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1566" w14:textId="77777777" w:rsidR="001B27A7" w:rsidRPr="001D6AA9" w:rsidRDefault="001B27A7" w:rsidP="001D6AA9">
      <w:pPr>
        <w:spacing w:after="0" w:line="360" w:lineRule="auto"/>
        <w:jc w:val="right"/>
        <w:rPr>
          <w:rFonts w:ascii="Arial LatArm" w:hAnsi="Arial LatArm"/>
          <w:sz w:val="24"/>
          <w:szCs w:val="24"/>
        </w:rPr>
      </w:pPr>
      <w:r w:rsidRPr="001D6AA9">
        <w:rPr>
          <w:rFonts w:ascii="Arial LatArm" w:hAnsi="Arial LatArm"/>
          <w:sz w:val="24"/>
          <w:szCs w:val="24"/>
        </w:rPr>
        <w:t>Ð³í»Éí³Í ÃÇí 1</w:t>
      </w:r>
    </w:p>
    <w:p w14:paraId="7252ABEA" w14:textId="77777777" w:rsidR="001B27A7" w:rsidRPr="001D6AA9" w:rsidRDefault="00E578DF" w:rsidP="001D6AA9">
      <w:pPr>
        <w:spacing w:after="0" w:line="360" w:lineRule="auto"/>
        <w:jc w:val="right"/>
        <w:rPr>
          <w:rFonts w:ascii="Arial LatArm" w:hAnsi="Arial LatArm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Արենի</w:t>
      </w:r>
      <w:r w:rsidR="001B27A7" w:rsidRPr="001D6AA9">
        <w:rPr>
          <w:rFonts w:ascii="Arial LatArm" w:hAnsi="Arial LatArm"/>
          <w:sz w:val="24"/>
          <w:szCs w:val="24"/>
        </w:rPr>
        <w:t xml:space="preserve"> Ñ³Ù³ÛÝùÇ Õ»Ï³í³ñÇ</w:t>
      </w:r>
    </w:p>
    <w:p w14:paraId="689A233F" w14:textId="5A1B8E7C" w:rsidR="001B27A7" w:rsidRPr="001D6AA9" w:rsidRDefault="00A330F4" w:rsidP="001D6AA9">
      <w:pPr>
        <w:spacing w:after="0" w:line="360" w:lineRule="auto"/>
        <w:jc w:val="right"/>
        <w:rPr>
          <w:rFonts w:ascii="Arial LatArm" w:hAnsi="Arial LatArm"/>
          <w:sz w:val="24"/>
          <w:szCs w:val="24"/>
        </w:rPr>
      </w:pPr>
      <w:r>
        <w:rPr>
          <w:rFonts w:ascii="Arial LatArm" w:hAnsi="Arial LatArm"/>
          <w:sz w:val="24"/>
          <w:szCs w:val="24"/>
        </w:rPr>
        <w:t>21</w:t>
      </w:r>
      <w:r w:rsidR="002A126C" w:rsidRPr="001D6AA9">
        <w:rPr>
          <w:rFonts w:ascii="Arial LatArm" w:hAnsi="Arial LatArm"/>
          <w:sz w:val="24"/>
          <w:szCs w:val="24"/>
          <w:lang w:val="hy-AM"/>
        </w:rPr>
        <w:t>-</w:t>
      </w:r>
      <w:r w:rsidR="002A126C" w:rsidRPr="001D6AA9">
        <w:rPr>
          <w:rFonts w:ascii="Sylfaen" w:hAnsi="Sylfaen" w:cs="Sylfaen"/>
          <w:sz w:val="24"/>
          <w:szCs w:val="24"/>
          <w:lang w:val="hy-AM"/>
        </w:rPr>
        <w:t>ը</w:t>
      </w:r>
      <w:r w:rsidR="001B27A7" w:rsidRPr="001D6AA9">
        <w:rPr>
          <w:rFonts w:ascii="Arial LatArm" w:hAnsi="Arial LatArm"/>
          <w:sz w:val="24"/>
          <w:szCs w:val="24"/>
        </w:rPr>
        <w:t xml:space="preserve"> </w:t>
      </w:r>
      <w:r w:rsidR="00735E87" w:rsidRPr="001D6AA9">
        <w:rPr>
          <w:rFonts w:ascii="Arial LatArm" w:hAnsi="Arial LatArm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Ապրիլի</w:t>
      </w:r>
      <w:r w:rsidR="00EF0B59">
        <w:rPr>
          <w:rFonts w:ascii="Sylfaen" w:hAnsi="Sylfaen"/>
          <w:sz w:val="24"/>
          <w:szCs w:val="24"/>
          <w:lang w:val="hy-AM"/>
        </w:rPr>
        <w:t xml:space="preserve"> </w:t>
      </w:r>
      <w:r w:rsidR="0021394E" w:rsidRPr="001D6AA9">
        <w:rPr>
          <w:rFonts w:ascii="Arial LatArm" w:hAnsi="Arial LatArm"/>
          <w:sz w:val="24"/>
          <w:szCs w:val="24"/>
        </w:rPr>
        <w:t xml:space="preserve"> </w:t>
      </w:r>
      <w:r w:rsidR="001B27A7" w:rsidRPr="001D6AA9">
        <w:rPr>
          <w:rFonts w:ascii="Arial LatArm" w:hAnsi="Arial LatArm"/>
          <w:sz w:val="24"/>
          <w:szCs w:val="24"/>
        </w:rPr>
        <w:t xml:space="preserve"> 20</w:t>
      </w:r>
      <w:r w:rsidR="00EF0B59">
        <w:rPr>
          <w:rFonts w:ascii="Sylfaen" w:hAnsi="Sylfaen"/>
          <w:sz w:val="24"/>
          <w:szCs w:val="24"/>
          <w:lang w:val="hy-AM"/>
        </w:rPr>
        <w:t>2</w:t>
      </w:r>
      <w:r>
        <w:rPr>
          <w:rFonts w:ascii="Sylfaen" w:hAnsi="Sylfaen"/>
          <w:sz w:val="24"/>
          <w:szCs w:val="24"/>
        </w:rPr>
        <w:t>5</w:t>
      </w:r>
      <w:r w:rsidR="001B27A7" w:rsidRPr="001D6AA9">
        <w:rPr>
          <w:rFonts w:ascii="Arial LatArm" w:hAnsi="Arial LatArm"/>
          <w:sz w:val="24"/>
          <w:szCs w:val="24"/>
        </w:rPr>
        <w:t>Ã</w:t>
      </w:r>
      <w:r w:rsidR="001D6AA9" w:rsidRPr="001D6AA9">
        <w:rPr>
          <w:rFonts w:ascii="Sylfaen" w:hAnsi="Sylfaen"/>
          <w:sz w:val="24"/>
          <w:szCs w:val="24"/>
          <w:lang w:val="hy-AM"/>
        </w:rPr>
        <w:t>.</w:t>
      </w:r>
      <w:r w:rsidR="001B27A7" w:rsidRPr="001D6AA9">
        <w:rPr>
          <w:rFonts w:ascii="Arial LatArm" w:hAnsi="Arial LatArm"/>
          <w:sz w:val="24"/>
          <w:szCs w:val="24"/>
        </w:rPr>
        <w:t xml:space="preserve">  N</w:t>
      </w:r>
      <w:r w:rsidR="00923240">
        <w:rPr>
          <w:rFonts w:ascii="Arial LatArm" w:hAnsi="Arial LatArm"/>
          <w:sz w:val="24"/>
          <w:szCs w:val="24"/>
        </w:rPr>
        <w:t>115</w:t>
      </w:r>
      <w:r w:rsidR="00614D97">
        <w:rPr>
          <w:rFonts w:ascii="Sylfaen" w:hAnsi="Sylfaen" w:cs="Sylfaen"/>
          <w:sz w:val="24"/>
          <w:szCs w:val="24"/>
        </w:rPr>
        <w:t>-Ա</w:t>
      </w:r>
      <w:r w:rsidR="001B27A7" w:rsidRPr="001D6AA9">
        <w:rPr>
          <w:rFonts w:ascii="Arial LatArm" w:hAnsi="Arial LatArm"/>
          <w:sz w:val="24"/>
          <w:szCs w:val="24"/>
        </w:rPr>
        <w:t xml:space="preserve">  áñáßÙ³Ý</w:t>
      </w:r>
    </w:p>
    <w:p w14:paraId="7C470FCF" w14:textId="1F2D3197" w:rsidR="001B27A7" w:rsidRPr="001D6AA9" w:rsidRDefault="00A330F4" w:rsidP="00A53AA4">
      <w:pPr>
        <w:spacing w:line="360" w:lineRule="auto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Հաստատել Հայաստանի Հանրապետության Վայոց ձորի մարզի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Արենիի համայնքապետարանում 2025 թվականի մայիսի 14-ին հայտարարված համայնքային ծառայության թափուր պաշտոնների համար անցկացվող մրցույթի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մրցութային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հանձնաժողովի 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կազմը</w:t>
      </w:r>
    </w:p>
    <w:tbl>
      <w:tblPr>
        <w:tblStyle w:val="a7"/>
        <w:tblW w:w="10031" w:type="dxa"/>
        <w:tblLook w:val="01E0" w:firstRow="1" w:lastRow="1" w:firstColumn="1" w:lastColumn="1" w:noHBand="0" w:noVBand="0"/>
      </w:tblPr>
      <w:tblGrid>
        <w:gridCol w:w="540"/>
        <w:gridCol w:w="4270"/>
        <w:gridCol w:w="2386"/>
        <w:gridCol w:w="2835"/>
      </w:tblGrid>
      <w:tr w:rsidR="001D6AA9" w:rsidRPr="001D6AA9" w14:paraId="287AE905" w14:textId="77777777" w:rsidTr="00B72DC0">
        <w:tc>
          <w:tcPr>
            <w:tcW w:w="540" w:type="dxa"/>
          </w:tcPr>
          <w:p w14:paraId="4D3675EE" w14:textId="77777777" w:rsidR="001B27A7" w:rsidRPr="001D6AA9" w:rsidRDefault="00A53AA4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/</w:t>
            </w:r>
            <w:r w:rsidRPr="001D6AA9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</w:p>
        </w:tc>
        <w:tc>
          <w:tcPr>
            <w:tcW w:w="4270" w:type="dxa"/>
          </w:tcPr>
          <w:p w14:paraId="3D56FD82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²ÝáõÝ, ²½·³ÝáõÝ,Ð³Ûñ³ÝáõÝ</w:t>
            </w:r>
          </w:p>
        </w:tc>
        <w:tc>
          <w:tcPr>
            <w:tcW w:w="2386" w:type="dxa"/>
          </w:tcPr>
          <w:p w14:paraId="4D483A1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 xml:space="preserve">ä³ßïáÝÁ </w:t>
            </w:r>
          </w:p>
        </w:tc>
        <w:tc>
          <w:tcPr>
            <w:tcW w:w="2835" w:type="dxa"/>
          </w:tcPr>
          <w:p w14:paraId="66E98AB3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ä³ßïáÝÁ Ñ³ÝÓÝ³ÅáÕáíÇ Ï³½ÙáõÙ</w:t>
            </w:r>
          </w:p>
        </w:tc>
      </w:tr>
      <w:tr w:rsidR="001D6AA9" w:rsidRPr="00923240" w14:paraId="3345B6E1" w14:textId="77777777" w:rsidTr="00B72DC0">
        <w:tc>
          <w:tcPr>
            <w:tcW w:w="540" w:type="dxa"/>
          </w:tcPr>
          <w:p w14:paraId="0E4A1F30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14:paraId="4C9B3B05" w14:textId="77777777" w:rsidR="001B27A7" w:rsidRPr="00EF0B59" w:rsidRDefault="00EF0B59" w:rsidP="00A53AA4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Հուսիկ Օնիկի Սահակյան</w:t>
            </w:r>
          </w:p>
        </w:tc>
        <w:tc>
          <w:tcPr>
            <w:tcW w:w="2386" w:type="dxa"/>
          </w:tcPr>
          <w:p w14:paraId="7A340CB3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Ñ³Ù³ÛÝùÇ Õ»Ï³í³ñ</w:t>
            </w:r>
          </w:p>
        </w:tc>
        <w:tc>
          <w:tcPr>
            <w:tcW w:w="2835" w:type="dxa"/>
          </w:tcPr>
          <w:p w14:paraId="39D81FB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Ý³Ë³·³Ñ</w:t>
            </w:r>
          </w:p>
        </w:tc>
      </w:tr>
      <w:tr w:rsidR="001D6AA9" w:rsidRPr="001D6AA9" w14:paraId="002F350A" w14:textId="77777777" w:rsidTr="00B72DC0">
        <w:tc>
          <w:tcPr>
            <w:tcW w:w="540" w:type="dxa"/>
          </w:tcPr>
          <w:p w14:paraId="148591D5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14:paraId="633865C7" w14:textId="15A73F56" w:rsidR="001B27A7" w:rsidRPr="001D6AA9" w:rsidRDefault="00A330F4" w:rsidP="00E578DF">
            <w:pPr>
              <w:jc w:val="center"/>
              <w:rPr>
                <w:rFonts w:ascii="Arial LatArm" w:hAnsi="Arial LatArm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Գվիտոն Հրանտի Դավթյան</w:t>
            </w:r>
          </w:p>
        </w:tc>
        <w:tc>
          <w:tcPr>
            <w:tcW w:w="2386" w:type="dxa"/>
          </w:tcPr>
          <w:p w14:paraId="05A5757D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 xml:space="preserve">ÐÐ ì³Ûáó ÒáñÇ Ù³ñ½å»ï³ñ³ÝÇ ³ßË³ï³ÏÇó </w:t>
            </w:r>
          </w:p>
        </w:tc>
        <w:tc>
          <w:tcPr>
            <w:tcW w:w="2835" w:type="dxa"/>
          </w:tcPr>
          <w:p w14:paraId="3798E8FE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Ñ³ÝÓÝ³ÅáÕáíÇ ³Ý¹³Ù</w:t>
            </w:r>
          </w:p>
        </w:tc>
      </w:tr>
      <w:tr w:rsidR="001D6AA9" w:rsidRPr="00923240" w14:paraId="5AF44236" w14:textId="77777777" w:rsidTr="00B72DC0">
        <w:tc>
          <w:tcPr>
            <w:tcW w:w="540" w:type="dxa"/>
          </w:tcPr>
          <w:p w14:paraId="2E126F2A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14:paraId="143F7062" w14:textId="37D031EC" w:rsidR="001B27A7" w:rsidRPr="001D6AA9" w:rsidRDefault="00A330F4" w:rsidP="00E578DF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Աշոտ Թադևոսի Մինասյան</w:t>
            </w:r>
            <w:r w:rsidR="001D6AA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86" w:type="dxa"/>
          </w:tcPr>
          <w:p w14:paraId="60C72476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ÐÐ ì³Ûáó ÒáñÇ Ù³ñ½å»ï³ñ³ÝÇ ³ßË³ï³ÏÇó </w:t>
            </w:r>
          </w:p>
        </w:tc>
        <w:tc>
          <w:tcPr>
            <w:tcW w:w="2835" w:type="dxa"/>
          </w:tcPr>
          <w:p w14:paraId="52CE99EF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923240" w14:paraId="7D5CA034" w14:textId="77777777" w:rsidTr="00B72DC0">
        <w:tc>
          <w:tcPr>
            <w:tcW w:w="540" w:type="dxa"/>
          </w:tcPr>
          <w:p w14:paraId="679CEA0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14:paraId="09CB1BA3" w14:textId="77777777" w:rsidR="001B27A7" w:rsidRPr="001D6AA9" w:rsidRDefault="00A53AA4" w:rsidP="00E578DF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Sylfaen" w:hAnsi="Sylfaen" w:cs="Sylfaen"/>
                <w:sz w:val="24"/>
                <w:szCs w:val="24"/>
                <w:lang w:val="hy-AM"/>
              </w:rPr>
              <w:t>Վարդան</w:t>
            </w:r>
            <w:r w:rsidR="00E578DF" w:rsidRPr="001D6AA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Վիկտորի</w:t>
            </w: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C04E3E" w:rsidRPr="001D6AA9">
              <w:rPr>
                <w:rFonts w:ascii="Sylfaen" w:hAnsi="Sylfaen" w:cs="Sylfaen"/>
                <w:sz w:val="24"/>
                <w:szCs w:val="24"/>
                <w:lang w:val="hy-AM"/>
              </w:rPr>
              <w:t>Հովհաննիսյան</w:t>
            </w: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86" w:type="dxa"/>
          </w:tcPr>
          <w:p w14:paraId="4FEFF0D0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ÐÐ ì³Ûáó ÒáñÇ Ù³ñ½å»ï³ñ³ÝÇ ³ßË³ï³ÏÇó </w:t>
            </w:r>
          </w:p>
        </w:tc>
        <w:tc>
          <w:tcPr>
            <w:tcW w:w="2835" w:type="dxa"/>
          </w:tcPr>
          <w:p w14:paraId="42F6490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923240" w14:paraId="0E4DE7FA" w14:textId="77777777" w:rsidTr="00B72DC0">
        <w:tc>
          <w:tcPr>
            <w:tcW w:w="540" w:type="dxa"/>
          </w:tcPr>
          <w:p w14:paraId="657AE519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5</w:t>
            </w:r>
          </w:p>
        </w:tc>
        <w:tc>
          <w:tcPr>
            <w:tcW w:w="4270" w:type="dxa"/>
            <w:vAlign w:val="center"/>
          </w:tcPr>
          <w:p w14:paraId="36B3D3D0" w14:textId="77777777" w:rsidR="001B27A7" w:rsidRPr="00EF0B59" w:rsidRDefault="00EF0B59" w:rsidP="00A53AA4">
            <w:pPr>
              <w:jc w:val="center"/>
              <w:rPr>
                <w:rFonts w:ascii="Arial LatArm" w:hAnsi="Arial LatArm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Արմենուհի Աշոտի Ծատուրյան</w:t>
            </w:r>
          </w:p>
        </w:tc>
        <w:tc>
          <w:tcPr>
            <w:tcW w:w="2386" w:type="dxa"/>
          </w:tcPr>
          <w:p w14:paraId="2BD1A356" w14:textId="77777777" w:rsidR="001B27A7" w:rsidRPr="001D6AA9" w:rsidRDefault="003A6F39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Արենի </w:t>
            </w:r>
            <w:r w:rsidR="001B27A7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 </w:t>
            </w:r>
          </w:p>
        </w:tc>
        <w:tc>
          <w:tcPr>
            <w:tcW w:w="2835" w:type="dxa"/>
          </w:tcPr>
          <w:p w14:paraId="2473ECBE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923240" w14:paraId="43A60572" w14:textId="77777777" w:rsidTr="00B72DC0">
        <w:tc>
          <w:tcPr>
            <w:tcW w:w="540" w:type="dxa"/>
          </w:tcPr>
          <w:p w14:paraId="5DC92913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6</w:t>
            </w:r>
          </w:p>
        </w:tc>
        <w:tc>
          <w:tcPr>
            <w:tcW w:w="4270" w:type="dxa"/>
            <w:vAlign w:val="center"/>
          </w:tcPr>
          <w:p w14:paraId="0939B425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05C094AF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4814BB9D" w14:textId="77777777" w:rsidR="004429A7" w:rsidRPr="00EF0B59" w:rsidRDefault="00EF0B59" w:rsidP="00EF0B59">
            <w:pPr>
              <w:jc w:val="center"/>
              <w:rPr>
                <w:rFonts w:ascii="Arial LatArm" w:hAnsi="Arial LatArm" w:cs="Arial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Սևակ </w:t>
            </w:r>
            <w:r w:rsidR="007F330A">
              <w:rPr>
                <w:rFonts w:ascii="Sylfaen" w:hAnsi="Sylfaen" w:cs="Sylfaen"/>
                <w:sz w:val="24"/>
                <w:szCs w:val="24"/>
              </w:rPr>
              <w:t xml:space="preserve">Ժիրայրի </w:t>
            </w:r>
            <w:r>
              <w:rPr>
                <w:rFonts w:ascii="Sylfaen" w:hAnsi="Sylfaen" w:cs="Sylfaen"/>
                <w:sz w:val="24"/>
                <w:szCs w:val="24"/>
              </w:rPr>
              <w:t>Սամվելյ</w:t>
            </w:r>
            <w:r w:rsidR="004E4EA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>
              <w:rPr>
                <w:rFonts w:ascii="Sylfaen" w:hAnsi="Sylfaen" w:cs="Sylfaen"/>
                <w:sz w:val="24"/>
                <w:szCs w:val="24"/>
              </w:rPr>
              <w:t>ն</w:t>
            </w:r>
          </w:p>
        </w:tc>
        <w:tc>
          <w:tcPr>
            <w:tcW w:w="2386" w:type="dxa"/>
          </w:tcPr>
          <w:p w14:paraId="5E6E5F28" w14:textId="77777777" w:rsidR="001B27A7" w:rsidRPr="001D6AA9" w:rsidRDefault="003A6F39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Արենի </w:t>
            </w:r>
            <w:r w:rsidR="001B27A7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14:paraId="4B457BAA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923240" w14:paraId="179E9AF8" w14:textId="77777777" w:rsidTr="00B72DC0">
        <w:tc>
          <w:tcPr>
            <w:tcW w:w="540" w:type="dxa"/>
          </w:tcPr>
          <w:p w14:paraId="532BB457" w14:textId="77777777" w:rsidR="004429A7" w:rsidRPr="001D6AA9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7</w:t>
            </w:r>
          </w:p>
        </w:tc>
        <w:tc>
          <w:tcPr>
            <w:tcW w:w="4270" w:type="dxa"/>
            <w:vAlign w:val="center"/>
          </w:tcPr>
          <w:p w14:paraId="4EB243D9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27E1B84C" w14:textId="77777777" w:rsidR="004429A7" w:rsidRPr="00EF0B59" w:rsidRDefault="00EF0B59" w:rsidP="004429A7">
            <w:pPr>
              <w:jc w:val="center"/>
              <w:rPr>
                <w:rFonts w:ascii="Arial LatArm" w:hAnsi="Arial LatArm" w:cs="Arial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Վարդուհի</w:t>
            </w:r>
            <w:r w:rsidR="007F330A">
              <w:rPr>
                <w:rFonts w:ascii="Sylfaen" w:hAnsi="Sylfaen" w:cs="Sylfaen"/>
                <w:sz w:val="24"/>
                <w:szCs w:val="24"/>
              </w:rPr>
              <w:t xml:space="preserve"> Զարիկի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Միրզոյան </w:t>
            </w:r>
          </w:p>
          <w:p w14:paraId="1967F4A2" w14:textId="77777777" w:rsidR="004429A7" w:rsidRPr="001D6AA9" w:rsidRDefault="004429A7" w:rsidP="00B72DC0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4420A718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2386" w:type="dxa"/>
          </w:tcPr>
          <w:p w14:paraId="33B71F0F" w14:textId="77777777" w:rsidR="004429A7" w:rsidRPr="001D6AA9" w:rsidRDefault="003A6F39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3A6F3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Արենի </w:t>
            </w:r>
            <w:r w:rsidR="004429A7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14:paraId="132F460A" w14:textId="77777777" w:rsidR="004429A7" w:rsidRPr="001D6AA9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</w:tbl>
    <w:p w14:paraId="3AABCB73" w14:textId="77777777" w:rsidR="001B27A7" w:rsidRPr="00EF0B59" w:rsidRDefault="00A53AA4" w:rsidP="002F2782">
      <w:pPr>
        <w:spacing w:line="360" w:lineRule="auto"/>
        <w:jc w:val="center"/>
        <w:rPr>
          <w:rFonts w:ascii="Arial LatArm" w:hAnsi="Arial LatArm"/>
          <w:sz w:val="24"/>
          <w:szCs w:val="24"/>
          <w:lang w:val="hy-AM"/>
        </w:rPr>
      </w:pPr>
      <w:r w:rsidRPr="001D6AA9">
        <w:rPr>
          <w:rFonts w:ascii="Arial LatArm" w:hAnsi="Arial LatArm"/>
          <w:sz w:val="24"/>
          <w:szCs w:val="24"/>
          <w:lang w:val="hy-AM"/>
        </w:rPr>
        <w:br/>
      </w:r>
      <w:r w:rsidRPr="001D6AA9">
        <w:rPr>
          <w:rFonts w:ascii="Arial LatArm" w:hAnsi="Arial LatArm"/>
          <w:sz w:val="24"/>
          <w:szCs w:val="24"/>
          <w:lang w:val="hy-AM"/>
        </w:rPr>
        <w:br/>
      </w:r>
      <w:r w:rsidR="00EF0B59" w:rsidRPr="00EF0B59">
        <w:rPr>
          <w:rFonts w:ascii="Sylfaen" w:hAnsi="Sylfaen" w:cs="Sylfaen"/>
          <w:sz w:val="24"/>
          <w:szCs w:val="24"/>
          <w:lang w:val="hy-AM"/>
        </w:rPr>
        <w:t>Արենիի համայնքի ղեկավար</w:t>
      </w:r>
      <w:r w:rsidR="001B27A7" w:rsidRPr="001D6AA9">
        <w:rPr>
          <w:rFonts w:ascii="Arial LatArm" w:hAnsi="Arial LatArm"/>
          <w:sz w:val="24"/>
          <w:szCs w:val="24"/>
          <w:lang w:val="hy-AM"/>
        </w:rPr>
        <w:t xml:space="preserve"> ª     </w:t>
      </w:r>
      <w:r w:rsidRPr="001D6AA9">
        <w:rPr>
          <w:rFonts w:ascii="Arial LatArm" w:hAnsi="Arial LatArm"/>
          <w:sz w:val="24"/>
          <w:szCs w:val="24"/>
          <w:lang w:val="hy-AM"/>
        </w:rPr>
        <w:t xml:space="preserve">               </w:t>
      </w:r>
      <w:r w:rsidR="001B27A7" w:rsidRPr="001D6AA9">
        <w:rPr>
          <w:rFonts w:ascii="Arial LatArm" w:hAnsi="Arial LatArm"/>
          <w:sz w:val="24"/>
          <w:szCs w:val="24"/>
          <w:lang w:val="hy-AM"/>
        </w:rPr>
        <w:t xml:space="preserve">     </w:t>
      </w:r>
      <w:r w:rsidRPr="001D6AA9">
        <w:rPr>
          <w:rFonts w:ascii="Arial LatArm" w:hAnsi="Arial LatArm"/>
          <w:sz w:val="24"/>
          <w:szCs w:val="24"/>
          <w:lang w:val="hy-AM"/>
        </w:rPr>
        <w:t xml:space="preserve">     </w:t>
      </w:r>
      <w:r w:rsidR="001B27A7" w:rsidRPr="001D6AA9">
        <w:rPr>
          <w:rFonts w:ascii="Arial LatArm" w:hAnsi="Arial LatArm"/>
          <w:sz w:val="24"/>
          <w:szCs w:val="24"/>
          <w:lang w:val="hy-AM"/>
        </w:rPr>
        <w:t xml:space="preserve">               </w:t>
      </w:r>
      <w:r w:rsidR="00EF0B59" w:rsidRPr="00EF0B59">
        <w:rPr>
          <w:rFonts w:ascii="Sylfaen" w:hAnsi="Sylfaen" w:cs="Sylfaen"/>
          <w:sz w:val="24"/>
          <w:szCs w:val="24"/>
          <w:lang w:val="hy-AM"/>
        </w:rPr>
        <w:t>Հուսիկ Սահակյան</w:t>
      </w:r>
    </w:p>
    <w:p w14:paraId="6BA8CCD2" w14:textId="77777777" w:rsidR="001B27A7" w:rsidRPr="001D6AA9" w:rsidRDefault="001B27A7" w:rsidP="001B27A7">
      <w:pPr>
        <w:jc w:val="right"/>
        <w:rPr>
          <w:rFonts w:ascii="Arial LatArm" w:hAnsi="Arial LatArm"/>
          <w:sz w:val="24"/>
          <w:szCs w:val="24"/>
          <w:lang w:val="hy-AM"/>
        </w:rPr>
      </w:pPr>
    </w:p>
    <w:sectPr w:rsidR="001B27A7" w:rsidRPr="001D6AA9" w:rsidSect="00CD725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F0"/>
    <w:rsid w:val="00127D52"/>
    <w:rsid w:val="001879FC"/>
    <w:rsid w:val="001B27A7"/>
    <w:rsid w:val="001D6AA9"/>
    <w:rsid w:val="0021394E"/>
    <w:rsid w:val="00262494"/>
    <w:rsid w:val="002A126C"/>
    <w:rsid w:val="002F2782"/>
    <w:rsid w:val="003A6F39"/>
    <w:rsid w:val="003B0AF8"/>
    <w:rsid w:val="003C5EF3"/>
    <w:rsid w:val="004217FA"/>
    <w:rsid w:val="004309CC"/>
    <w:rsid w:val="004429A7"/>
    <w:rsid w:val="004A205C"/>
    <w:rsid w:val="004D5F44"/>
    <w:rsid w:val="004E4EAB"/>
    <w:rsid w:val="005728C5"/>
    <w:rsid w:val="005C4A80"/>
    <w:rsid w:val="00614D97"/>
    <w:rsid w:val="00735E87"/>
    <w:rsid w:val="00770394"/>
    <w:rsid w:val="007F330A"/>
    <w:rsid w:val="008241AF"/>
    <w:rsid w:val="008329A1"/>
    <w:rsid w:val="0083647C"/>
    <w:rsid w:val="008A4041"/>
    <w:rsid w:val="00923240"/>
    <w:rsid w:val="009316F0"/>
    <w:rsid w:val="009A02FE"/>
    <w:rsid w:val="009C3345"/>
    <w:rsid w:val="00A1494A"/>
    <w:rsid w:val="00A330F4"/>
    <w:rsid w:val="00A53AA4"/>
    <w:rsid w:val="00B04655"/>
    <w:rsid w:val="00B45C60"/>
    <w:rsid w:val="00B72DC0"/>
    <w:rsid w:val="00B9282C"/>
    <w:rsid w:val="00BB1ECC"/>
    <w:rsid w:val="00C04E3E"/>
    <w:rsid w:val="00CD7254"/>
    <w:rsid w:val="00D0711F"/>
    <w:rsid w:val="00D7408B"/>
    <w:rsid w:val="00D7756A"/>
    <w:rsid w:val="00DC4072"/>
    <w:rsid w:val="00E578DF"/>
    <w:rsid w:val="00EE7C14"/>
    <w:rsid w:val="00EF0B59"/>
    <w:rsid w:val="00F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FD57"/>
  <w15:docId w15:val="{8F35F8D9-10DC-45B1-96E2-B14DD4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6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44E4-2BE0-47A5-9218-D2640A8B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41</cp:revision>
  <dcterms:created xsi:type="dcterms:W3CDTF">2018-02-28T13:19:00Z</dcterms:created>
  <dcterms:modified xsi:type="dcterms:W3CDTF">2025-04-21T11:35:00Z</dcterms:modified>
</cp:coreProperties>
</file>