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2BCDBD0F" w:rsidR="00A82AF8" w:rsidRPr="003C3510" w:rsidRDefault="003D61EB" w:rsidP="00A82AF8">
      <w:pPr>
        <w:pStyle w:val="a3"/>
        <w:spacing w:line="480" w:lineRule="auto"/>
        <w:ind w:firstLine="567"/>
        <w:jc w:val="right"/>
        <w:rPr>
          <w:rFonts w:cs="Sylfaen"/>
          <w:i/>
          <w:sz w:val="18"/>
          <w:szCs w:val="18"/>
          <w:lang w:val="ru-RU"/>
        </w:rPr>
      </w:pPr>
      <w:r w:rsidRPr="003C3510">
        <w:rPr>
          <w:rFonts w:cs="Sylfaen"/>
          <w:i/>
          <w:sz w:val="18"/>
          <w:szCs w:val="18"/>
          <w:lang w:val="ru-RU"/>
        </w:rPr>
        <w:t xml:space="preserve"> </w:t>
      </w:r>
      <w:r w:rsidR="007A7BA9" w:rsidRPr="003C3510">
        <w:rPr>
          <w:rFonts w:cs="Sylfaen"/>
          <w:i/>
          <w:sz w:val="18"/>
          <w:szCs w:val="18"/>
          <w:lang w:val="ru-RU"/>
        </w:rPr>
        <w:t xml:space="preserve">   </w:t>
      </w:r>
      <w:r w:rsidR="007C5582" w:rsidRPr="003C3510">
        <w:rPr>
          <w:rFonts w:cs="Sylfaen"/>
          <w:i/>
          <w:sz w:val="18"/>
          <w:szCs w:val="18"/>
          <w:lang w:val="ru-RU"/>
        </w:rPr>
        <w:t xml:space="preserve">   </w:t>
      </w:r>
      <w:r w:rsidR="00B57CDA" w:rsidRPr="003C3510">
        <w:rPr>
          <w:rFonts w:cs="Sylfaen"/>
          <w:i/>
          <w:sz w:val="18"/>
          <w:szCs w:val="18"/>
          <w:lang w:val="ru-RU"/>
        </w:rPr>
        <w:t xml:space="preserve">   </w:t>
      </w:r>
    </w:p>
    <w:p w14:paraId="5ACCF626" w14:textId="77777777" w:rsidR="00A82AF8" w:rsidRPr="003C3510" w:rsidRDefault="00A82AF8" w:rsidP="00A82AF8">
      <w:pPr>
        <w:pStyle w:val="a3"/>
        <w:spacing w:line="480" w:lineRule="auto"/>
        <w:ind w:firstLine="567"/>
        <w:jc w:val="right"/>
        <w:rPr>
          <w:rFonts w:cs="Sylfaen"/>
          <w:i/>
          <w:sz w:val="18"/>
          <w:szCs w:val="18"/>
          <w:lang w:val="ru-RU"/>
        </w:rPr>
      </w:pPr>
      <w:r w:rsidRPr="003C3510">
        <w:rPr>
          <w:rFonts w:ascii="Arial" w:hAnsi="Arial" w:cs="Arial"/>
          <w:i/>
          <w:sz w:val="18"/>
          <w:szCs w:val="18"/>
        </w:rPr>
        <w:t>Հավելված</w:t>
      </w:r>
      <w:r w:rsidRPr="003C3510">
        <w:rPr>
          <w:rFonts w:cs="Sylfaen"/>
          <w:i/>
          <w:sz w:val="18"/>
          <w:szCs w:val="18"/>
          <w:lang w:val="ru-RU"/>
        </w:rPr>
        <w:t xml:space="preserve"> </w:t>
      </w:r>
      <w:r w:rsidRPr="003C3510">
        <w:rPr>
          <w:rFonts w:cs="Sylfaen"/>
          <w:i/>
          <w:sz w:val="18"/>
          <w:szCs w:val="18"/>
        </w:rPr>
        <w:t>N</w:t>
      </w:r>
      <w:r w:rsidRPr="003C3510">
        <w:rPr>
          <w:rFonts w:cs="Sylfaen"/>
          <w:i/>
          <w:sz w:val="18"/>
          <w:szCs w:val="18"/>
          <w:lang w:val="ru-RU"/>
        </w:rPr>
        <w:t xml:space="preserve"> 13</w:t>
      </w:r>
    </w:p>
    <w:p w14:paraId="040BFB55" w14:textId="77777777" w:rsidR="00A82AF8" w:rsidRPr="003C3510" w:rsidRDefault="00A82AF8" w:rsidP="00A82AF8">
      <w:pPr>
        <w:pStyle w:val="a3"/>
        <w:spacing w:line="480" w:lineRule="auto"/>
        <w:ind w:firstLine="567"/>
        <w:jc w:val="right"/>
        <w:rPr>
          <w:rFonts w:cs="Sylfaen"/>
          <w:i/>
          <w:sz w:val="18"/>
          <w:szCs w:val="18"/>
          <w:lang w:val="ru-RU"/>
        </w:rPr>
      </w:pPr>
      <w:r w:rsidRPr="003C3510">
        <w:rPr>
          <w:rFonts w:ascii="Arial" w:hAnsi="Arial" w:cs="Arial"/>
          <w:i/>
          <w:sz w:val="18"/>
          <w:szCs w:val="18"/>
        </w:rPr>
        <w:t>ՀՀ</w:t>
      </w:r>
      <w:r w:rsidRPr="003C3510">
        <w:rPr>
          <w:rFonts w:cs="Sylfaen"/>
          <w:i/>
          <w:sz w:val="18"/>
          <w:szCs w:val="18"/>
          <w:lang w:val="ru-RU"/>
        </w:rPr>
        <w:t xml:space="preserve"> </w:t>
      </w:r>
      <w:r w:rsidRPr="003C3510">
        <w:rPr>
          <w:rFonts w:ascii="Arial" w:hAnsi="Arial" w:cs="Arial"/>
          <w:i/>
          <w:sz w:val="18"/>
          <w:szCs w:val="18"/>
        </w:rPr>
        <w:t>ֆինանսների</w:t>
      </w:r>
      <w:r w:rsidRPr="003C3510">
        <w:rPr>
          <w:rFonts w:cs="Sylfaen"/>
          <w:i/>
          <w:sz w:val="18"/>
          <w:szCs w:val="18"/>
          <w:lang w:val="ru-RU"/>
        </w:rPr>
        <w:t xml:space="preserve"> </w:t>
      </w:r>
      <w:r w:rsidRPr="003C3510">
        <w:rPr>
          <w:rFonts w:ascii="Arial" w:hAnsi="Arial" w:cs="Arial"/>
          <w:i/>
          <w:sz w:val="18"/>
          <w:szCs w:val="18"/>
        </w:rPr>
        <w:t>նախարարի</w:t>
      </w:r>
      <w:r w:rsidRPr="003C3510">
        <w:rPr>
          <w:rFonts w:cs="Sylfaen"/>
          <w:i/>
          <w:sz w:val="18"/>
          <w:szCs w:val="18"/>
          <w:lang w:val="ru-RU"/>
        </w:rPr>
        <w:t xml:space="preserve"> 2022 </w:t>
      </w:r>
      <w:r w:rsidRPr="003C3510">
        <w:rPr>
          <w:rFonts w:ascii="Arial" w:hAnsi="Arial" w:cs="Arial"/>
          <w:i/>
          <w:sz w:val="18"/>
          <w:szCs w:val="18"/>
        </w:rPr>
        <w:t>թվականի</w:t>
      </w:r>
      <w:r w:rsidRPr="003C3510">
        <w:rPr>
          <w:rFonts w:cs="Sylfaen"/>
          <w:i/>
          <w:sz w:val="18"/>
          <w:szCs w:val="18"/>
          <w:lang w:val="ru-RU"/>
        </w:rPr>
        <w:t xml:space="preserve"> </w:t>
      </w:r>
    </w:p>
    <w:p w14:paraId="5AB59217" w14:textId="77777777" w:rsidR="00A82AF8" w:rsidRPr="003C3510" w:rsidRDefault="00A82AF8" w:rsidP="00A82AF8">
      <w:pPr>
        <w:pStyle w:val="a3"/>
        <w:spacing w:line="480" w:lineRule="auto"/>
        <w:ind w:firstLine="567"/>
        <w:jc w:val="right"/>
        <w:rPr>
          <w:rFonts w:cs="Sylfaen"/>
          <w:i/>
          <w:sz w:val="18"/>
          <w:szCs w:val="18"/>
          <w:lang w:val="ru-RU"/>
        </w:rPr>
      </w:pPr>
      <w:r w:rsidRPr="003C3510">
        <w:rPr>
          <w:rFonts w:cs="Sylfaen"/>
          <w:i/>
          <w:sz w:val="18"/>
          <w:szCs w:val="18"/>
        </w:rPr>
        <w:t>N</w:t>
      </w:r>
      <w:r w:rsidRPr="003C3510">
        <w:rPr>
          <w:rFonts w:cs="Sylfaen"/>
          <w:i/>
          <w:sz w:val="18"/>
          <w:szCs w:val="18"/>
          <w:lang w:val="ru-RU"/>
        </w:rPr>
        <w:t xml:space="preserve">  235-</w:t>
      </w:r>
      <w:r w:rsidRPr="003C3510">
        <w:rPr>
          <w:rFonts w:ascii="Arial" w:hAnsi="Arial" w:cs="Arial"/>
          <w:i/>
          <w:sz w:val="18"/>
          <w:szCs w:val="18"/>
        </w:rPr>
        <w:t>Ա</w:t>
      </w:r>
      <w:r w:rsidRPr="003C3510">
        <w:rPr>
          <w:rFonts w:cs="Sylfaen"/>
          <w:i/>
          <w:sz w:val="18"/>
          <w:szCs w:val="18"/>
          <w:lang w:val="ru-RU"/>
        </w:rPr>
        <w:t xml:space="preserve">  </w:t>
      </w:r>
      <w:r w:rsidRPr="003C3510">
        <w:rPr>
          <w:rFonts w:ascii="Arial" w:hAnsi="Arial" w:cs="Arial"/>
          <w:i/>
          <w:sz w:val="18"/>
          <w:szCs w:val="18"/>
        </w:rPr>
        <w:t>հրամանի</w:t>
      </w:r>
      <w:r w:rsidRPr="003C3510">
        <w:rPr>
          <w:rFonts w:cs="Sylfaen"/>
          <w:i/>
          <w:sz w:val="18"/>
          <w:szCs w:val="18"/>
          <w:lang w:val="ru-RU"/>
        </w:rPr>
        <w:t xml:space="preserve">      </w:t>
      </w:r>
    </w:p>
    <w:p w14:paraId="02B26EA0" w14:textId="77777777" w:rsidR="00A82AF8" w:rsidRPr="003C3510" w:rsidRDefault="00A82AF8" w:rsidP="00A82AF8">
      <w:pPr>
        <w:pStyle w:val="a5"/>
        <w:jc w:val="right"/>
        <w:rPr>
          <w:rFonts w:ascii="Arial Armenian" w:hAnsi="Arial Armenian"/>
          <w:sz w:val="18"/>
          <w:szCs w:val="18"/>
          <w:lang w:val="af-ZA"/>
        </w:rPr>
      </w:pPr>
    </w:p>
    <w:p w14:paraId="124AA3AE" w14:textId="77777777" w:rsidR="00A82AF8" w:rsidRPr="003C3510" w:rsidRDefault="00A82AF8" w:rsidP="00A82AF8">
      <w:pPr>
        <w:pStyle w:val="a5"/>
        <w:jc w:val="right"/>
        <w:rPr>
          <w:rFonts w:ascii="Arial Armenian" w:hAnsi="Arial Armenian" w:cs="Sylfaen"/>
          <w:i/>
          <w:sz w:val="18"/>
          <w:szCs w:val="18"/>
          <w:u w:val="single"/>
          <w:lang w:val="af-ZA"/>
        </w:rPr>
      </w:pPr>
      <w:r w:rsidRPr="003C3510">
        <w:rPr>
          <w:rFonts w:ascii="Arial Armenian" w:hAnsi="Arial Armenian"/>
          <w:sz w:val="18"/>
          <w:szCs w:val="18"/>
          <w:lang w:val="af-ZA"/>
        </w:rPr>
        <w:tab/>
      </w:r>
      <w:r w:rsidRPr="003C3510">
        <w:rPr>
          <w:rFonts w:ascii="Arial" w:hAnsi="Arial" w:cs="Arial"/>
          <w:i/>
          <w:sz w:val="18"/>
          <w:szCs w:val="18"/>
          <w:u w:val="single"/>
        </w:rPr>
        <w:t>Օրինակելի</w:t>
      </w:r>
      <w:r w:rsidRPr="003C3510">
        <w:rPr>
          <w:rFonts w:ascii="Arial Armenian" w:hAnsi="Arial Armenian" w:cs="Sylfaen"/>
          <w:i/>
          <w:sz w:val="18"/>
          <w:szCs w:val="18"/>
          <w:u w:val="single"/>
          <w:lang w:val="af-ZA"/>
        </w:rPr>
        <w:t xml:space="preserve"> </w:t>
      </w:r>
      <w:r w:rsidRPr="003C3510">
        <w:rPr>
          <w:rFonts w:ascii="Arial" w:hAnsi="Arial" w:cs="Arial"/>
          <w:i/>
          <w:sz w:val="18"/>
          <w:szCs w:val="18"/>
          <w:u w:val="single"/>
        </w:rPr>
        <w:t>ձև</w:t>
      </w:r>
    </w:p>
    <w:p w14:paraId="5475FC7D" w14:textId="7474F58C" w:rsidR="00A82AF8" w:rsidRPr="003C3510" w:rsidRDefault="0095219C" w:rsidP="00A82AF8">
      <w:pPr>
        <w:jc w:val="center"/>
        <w:rPr>
          <w:rFonts w:ascii="Arial Armenian" w:hAnsi="Arial Armenian" w:cs="Sylfaen"/>
          <w:b/>
          <w:sz w:val="18"/>
          <w:szCs w:val="18"/>
          <w:lang w:val="ru-RU"/>
        </w:rPr>
      </w:pPr>
      <w:r w:rsidRPr="003C3510">
        <w:rPr>
          <w:rFonts w:ascii="Arial Armenian" w:hAnsi="Arial Armenian" w:cs="Sylfaen"/>
          <w:b/>
          <w:sz w:val="18"/>
          <w:szCs w:val="18"/>
          <w:lang w:val="ru-RU"/>
        </w:rPr>
        <w:t xml:space="preserve">    </w:t>
      </w:r>
    </w:p>
    <w:p w14:paraId="4D6433AE" w14:textId="77777777" w:rsidR="00A82AF8" w:rsidRPr="003C3510" w:rsidRDefault="00A82AF8" w:rsidP="00A82AF8">
      <w:pPr>
        <w:jc w:val="center"/>
        <w:rPr>
          <w:rFonts w:ascii="Arial Armenian" w:hAnsi="Arial Armenian" w:cs="Sylfaen"/>
          <w:b/>
          <w:sz w:val="18"/>
          <w:szCs w:val="18"/>
          <w:lang w:val="af-ZA"/>
        </w:rPr>
      </w:pPr>
      <w:r w:rsidRPr="003C3510">
        <w:rPr>
          <w:rFonts w:ascii="Arial" w:hAnsi="Arial" w:cs="Arial"/>
          <w:b/>
          <w:sz w:val="18"/>
          <w:szCs w:val="18"/>
          <w:lang w:val="af-ZA"/>
        </w:rPr>
        <w:t>ՀԱՅՏԱՐԱՐՈՒԹՅՈՒՆ</w:t>
      </w:r>
    </w:p>
    <w:p w14:paraId="181F861C" w14:textId="77777777" w:rsidR="00A82AF8" w:rsidRPr="003C3510" w:rsidRDefault="00A82AF8" w:rsidP="00A82AF8">
      <w:pPr>
        <w:jc w:val="center"/>
        <w:rPr>
          <w:rFonts w:ascii="Arial Armenian" w:hAnsi="Arial Armenian" w:cs="Sylfaen"/>
          <w:b/>
          <w:sz w:val="18"/>
          <w:szCs w:val="18"/>
          <w:lang w:val="af-ZA"/>
        </w:rPr>
      </w:pPr>
      <w:r w:rsidRPr="003C3510">
        <w:rPr>
          <w:rFonts w:ascii="Arial" w:hAnsi="Arial" w:cs="Arial"/>
          <w:b/>
          <w:sz w:val="18"/>
          <w:szCs w:val="18"/>
          <w:lang w:val="af-ZA"/>
        </w:rPr>
        <w:t>գնման</w:t>
      </w:r>
      <w:r w:rsidRPr="003C3510">
        <w:rPr>
          <w:rFonts w:ascii="Arial Armenian" w:hAnsi="Arial Armenian" w:cs="Sylfaen"/>
          <w:b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b/>
          <w:sz w:val="18"/>
          <w:szCs w:val="18"/>
          <w:lang w:val="af-ZA"/>
        </w:rPr>
        <w:t>ընթացակարգը</w:t>
      </w:r>
      <w:r w:rsidRPr="003C3510">
        <w:rPr>
          <w:rFonts w:ascii="Arial Armenian" w:hAnsi="Arial Armenian" w:cs="Sylfaen"/>
          <w:b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b/>
          <w:sz w:val="18"/>
          <w:szCs w:val="18"/>
          <w:lang w:val="af-ZA"/>
        </w:rPr>
        <w:t>չկայացած</w:t>
      </w:r>
      <w:r w:rsidRPr="003C3510">
        <w:rPr>
          <w:rFonts w:ascii="Arial Armenian" w:hAnsi="Arial Armenian" w:cs="Sylfaen"/>
          <w:b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b/>
          <w:sz w:val="18"/>
          <w:szCs w:val="18"/>
          <w:lang w:val="af-ZA"/>
        </w:rPr>
        <w:t>հայտարարելու</w:t>
      </w:r>
      <w:r w:rsidRPr="003C3510">
        <w:rPr>
          <w:rFonts w:ascii="Arial Armenian" w:hAnsi="Arial Armenian" w:cs="Sylfaen"/>
          <w:b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b/>
          <w:sz w:val="18"/>
          <w:szCs w:val="18"/>
          <w:lang w:val="af-ZA"/>
        </w:rPr>
        <w:t>մասին</w:t>
      </w:r>
    </w:p>
    <w:p w14:paraId="2630F3BC" w14:textId="77777777" w:rsidR="00A82AF8" w:rsidRPr="003C3510" w:rsidRDefault="00A82AF8" w:rsidP="00D11538">
      <w:pPr>
        <w:pStyle w:val="3"/>
        <w:ind w:firstLine="0"/>
        <w:jc w:val="left"/>
        <w:rPr>
          <w:rFonts w:ascii="Arial Armenian" w:hAnsi="Arial Armenian" w:cs="Sylfaen"/>
          <w:b w:val="0"/>
          <w:sz w:val="18"/>
          <w:szCs w:val="18"/>
          <w:lang w:val="af-ZA"/>
        </w:rPr>
      </w:pPr>
    </w:p>
    <w:p w14:paraId="773E083C" w14:textId="24E492F1" w:rsidR="00A82AF8" w:rsidRPr="003C3510" w:rsidRDefault="00A82AF8" w:rsidP="00D11538">
      <w:pPr>
        <w:pStyle w:val="3"/>
        <w:ind w:firstLine="0"/>
        <w:rPr>
          <w:rFonts w:ascii="Arial Armenian" w:hAnsi="Arial Armenian"/>
          <w:sz w:val="18"/>
          <w:szCs w:val="18"/>
          <w:lang w:val="af-ZA"/>
        </w:rPr>
      </w:pPr>
      <w:r w:rsidRPr="003C3510">
        <w:rPr>
          <w:rFonts w:ascii="Arial" w:hAnsi="Arial" w:cs="Arial"/>
          <w:b w:val="0"/>
          <w:sz w:val="18"/>
          <w:szCs w:val="18"/>
          <w:lang w:val="af-ZA"/>
        </w:rPr>
        <w:t>Ընթացակարգի</w:t>
      </w:r>
      <w:r w:rsidRPr="003C3510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b w:val="0"/>
          <w:sz w:val="18"/>
          <w:szCs w:val="18"/>
          <w:lang w:val="af-ZA"/>
        </w:rPr>
        <w:t>ծածկագիրը</w:t>
      </w:r>
      <w:r w:rsidRPr="003C3510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="00D11538" w:rsidRPr="003C3510">
        <w:rPr>
          <w:rFonts w:ascii="Arial Armenian" w:hAnsi="Arial Armenian" w:cs="Sylfaen"/>
          <w:b w:val="0"/>
          <w:sz w:val="18"/>
          <w:szCs w:val="18"/>
          <w:lang w:val="af-ZA"/>
        </w:rPr>
        <w:t>&lt;&lt;</w:t>
      </w:r>
      <w:r w:rsidR="005500F4"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="003C3510" w:rsidRPr="003C3510">
        <w:rPr>
          <w:rFonts w:ascii="Arial" w:hAnsi="Arial" w:cs="Arial"/>
          <w:sz w:val="18"/>
          <w:szCs w:val="18"/>
          <w:lang w:val="hy-AM"/>
        </w:rPr>
        <w:t>ԱՐԵՆԻՀ</w:t>
      </w:r>
      <w:r w:rsidR="003C3510" w:rsidRPr="003C3510">
        <w:rPr>
          <w:rFonts w:ascii="Arial Armenian" w:hAnsi="Arial Armenian"/>
          <w:sz w:val="18"/>
          <w:szCs w:val="18"/>
          <w:lang w:val="hy-AM"/>
        </w:rPr>
        <w:t>-</w:t>
      </w:r>
      <w:r w:rsidR="003C3510" w:rsidRPr="003C3510">
        <w:rPr>
          <w:rFonts w:ascii="Arial" w:hAnsi="Arial" w:cs="Arial"/>
          <w:sz w:val="18"/>
          <w:szCs w:val="18"/>
          <w:lang w:val="hy-AM"/>
        </w:rPr>
        <w:t>ԳՀ</w:t>
      </w:r>
      <w:r w:rsidR="003C3510" w:rsidRPr="003C3510">
        <w:rPr>
          <w:rFonts w:ascii="Arial" w:hAnsi="Arial" w:cs="Arial"/>
          <w:sz w:val="18"/>
          <w:szCs w:val="18"/>
          <w:lang w:val="ru-RU"/>
        </w:rPr>
        <w:t>ԽԾ</w:t>
      </w:r>
      <w:r w:rsidR="003C3510" w:rsidRPr="003C3510">
        <w:rPr>
          <w:rFonts w:ascii="Arial" w:hAnsi="Arial" w:cs="Arial"/>
          <w:sz w:val="18"/>
          <w:szCs w:val="18"/>
          <w:lang w:val="hy-AM"/>
        </w:rPr>
        <w:t>ՁԲ</w:t>
      </w:r>
      <w:r w:rsidR="003C3510" w:rsidRPr="003C3510">
        <w:rPr>
          <w:rFonts w:ascii="Arial Armenian" w:hAnsi="Arial Armenian"/>
          <w:sz w:val="18"/>
          <w:szCs w:val="18"/>
          <w:lang w:val="hy-AM"/>
        </w:rPr>
        <w:t>-</w:t>
      </w:r>
      <w:r w:rsidR="003C3510" w:rsidRPr="003C3510">
        <w:rPr>
          <w:rFonts w:ascii="Arial Armenian" w:hAnsi="Arial Armenian"/>
          <w:sz w:val="18"/>
          <w:szCs w:val="18"/>
          <w:lang w:val="af-ZA"/>
        </w:rPr>
        <w:t>02</w:t>
      </w:r>
      <w:r w:rsidR="003C3510" w:rsidRPr="003C3510">
        <w:rPr>
          <w:rFonts w:ascii="Arial Armenian" w:hAnsi="Arial Armenian"/>
          <w:sz w:val="18"/>
          <w:szCs w:val="18"/>
          <w:lang w:val="hy-AM"/>
        </w:rPr>
        <w:t>/25</w:t>
      </w:r>
      <w:r w:rsidR="00C92E34" w:rsidRPr="003C3510">
        <w:rPr>
          <w:rFonts w:ascii="Arial Armenian" w:hAnsi="Arial Armenian"/>
          <w:sz w:val="18"/>
          <w:szCs w:val="18"/>
          <w:lang w:val="af-ZA"/>
        </w:rPr>
        <w:t>&gt;&gt;</w:t>
      </w:r>
    </w:p>
    <w:p w14:paraId="0ADECBE4" w14:textId="77777777" w:rsidR="000B002D" w:rsidRPr="003C3510" w:rsidRDefault="000B002D" w:rsidP="000B002D">
      <w:pPr>
        <w:rPr>
          <w:rFonts w:ascii="Arial Armenian" w:hAnsi="Arial Armenian"/>
          <w:sz w:val="18"/>
          <w:szCs w:val="18"/>
          <w:lang w:val="af-ZA"/>
        </w:rPr>
      </w:pPr>
    </w:p>
    <w:p w14:paraId="3D61DD05" w14:textId="4F784CAC" w:rsidR="00A82AF8" w:rsidRDefault="00C92E34" w:rsidP="0071560F">
      <w:pPr>
        <w:ind w:firstLine="709"/>
        <w:jc w:val="both"/>
        <w:rPr>
          <w:rFonts w:ascii="Arial Armenian" w:hAnsi="Arial Armenian" w:cs="Sylfaen"/>
          <w:sz w:val="18"/>
          <w:szCs w:val="18"/>
          <w:lang w:val="af-ZA"/>
        </w:rPr>
      </w:pPr>
      <w:r w:rsidRPr="003C3510">
        <w:rPr>
          <w:rFonts w:ascii="Arial Armenian" w:hAnsi="Arial Armenian" w:cs="Sylfaen"/>
          <w:sz w:val="18"/>
          <w:szCs w:val="18"/>
          <w:lang w:val="af-ZA"/>
        </w:rPr>
        <w:t>&lt;&lt;</w:t>
      </w:r>
      <w:r w:rsidR="00D11538" w:rsidRPr="003C3510">
        <w:rPr>
          <w:rFonts w:ascii="Arial" w:hAnsi="Arial" w:cs="Arial"/>
          <w:sz w:val="18"/>
          <w:szCs w:val="18"/>
          <w:lang w:val="af-ZA"/>
        </w:rPr>
        <w:t>Արենիի</w:t>
      </w:r>
      <w:r w:rsidR="00D1153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D11538" w:rsidRPr="003C3510">
        <w:rPr>
          <w:rFonts w:ascii="Arial" w:hAnsi="Arial" w:cs="Arial"/>
          <w:sz w:val="18"/>
          <w:szCs w:val="18"/>
          <w:lang w:val="af-ZA"/>
        </w:rPr>
        <w:t>համայնքապետարան</w:t>
      </w:r>
      <w:r w:rsidRPr="003C3510">
        <w:rPr>
          <w:rFonts w:ascii="Arial Armenian" w:hAnsi="Arial Armenian" w:cs="Sylfaen"/>
          <w:sz w:val="18"/>
          <w:szCs w:val="18"/>
          <w:lang w:val="af-ZA"/>
        </w:rPr>
        <w:t>&gt;&gt;-</w:t>
      </w:r>
      <w:r w:rsidR="00D11538" w:rsidRPr="003C3510">
        <w:rPr>
          <w:rFonts w:ascii="Arial" w:hAnsi="Arial" w:cs="Arial"/>
          <w:sz w:val="18"/>
          <w:szCs w:val="18"/>
          <w:lang w:val="af-ZA"/>
        </w:rPr>
        <w:t>ը</w:t>
      </w:r>
      <w:r w:rsidR="00D11538" w:rsidRPr="00C95593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ստորև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ներկայացնում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է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իր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կարիքների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համար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3C3510">
        <w:rPr>
          <w:rFonts w:ascii="Arial Armenian" w:hAnsi="Arial Armenian" w:cs="Sylfaen"/>
          <w:sz w:val="18"/>
          <w:szCs w:val="18"/>
          <w:lang w:val="af-ZA"/>
        </w:rPr>
        <w:t>&lt;&lt;</w:t>
      </w:r>
      <w:r w:rsidR="003C3510" w:rsidRPr="003C3510">
        <w:rPr>
          <w:rFonts w:ascii="Arial" w:hAnsi="Arial" w:cs="Arial"/>
          <w:b/>
          <w:bCs/>
          <w:sz w:val="18"/>
          <w:szCs w:val="18"/>
          <w:lang w:val="hy-AM"/>
        </w:rPr>
        <w:t>շինարարական</w:t>
      </w:r>
      <w:r w:rsidR="003C3510" w:rsidRPr="003C3510">
        <w:rPr>
          <w:rFonts w:ascii="Arial Armenian" w:hAnsi="Arial Armenian"/>
          <w:b/>
          <w:bCs/>
          <w:sz w:val="18"/>
          <w:szCs w:val="18"/>
          <w:lang w:val="af-ZA"/>
        </w:rPr>
        <w:t xml:space="preserve">  </w:t>
      </w:r>
      <w:r w:rsidR="003C3510" w:rsidRPr="003C3510">
        <w:rPr>
          <w:rFonts w:ascii="Arial" w:hAnsi="Arial" w:cs="Arial"/>
          <w:b/>
          <w:bCs/>
          <w:sz w:val="18"/>
          <w:szCs w:val="18"/>
          <w:lang w:val="af-ZA"/>
        </w:rPr>
        <w:t>աշխատանքների</w:t>
      </w:r>
      <w:r w:rsidR="003C3510" w:rsidRPr="003C3510">
        <w:rPr>
          <w:rFonts w:ascii="Arial Armenian" w:hAnsi="Arial Armenian"/>
          <w:b/>
          <w:bCs/>
          <w:sz w:val="18"/>
          <w:szCs w:val="18"/>
          <w:lang w:val="af-ZA"/>
        </w:rPr>
        <w:t xml:space="preserve"> </w:t>
      </w:r>
      <w:r w:rsidR="003C3510" w:rsidRPr="003C3510">
        <w:rPr>
          <w:rFonts w:ascii="Arial" w:hAnsi="Arial" w:cs="Arial"/>
          <w:b/>
          <w:bCs/>
          <w:sz w:val="18"/>
          <w:szCs w:val="18"/>
          <w:lang w:val="af-ZA"/>
        </w:rPr>
        <w:t>նախագծա</w:t>
      </w:r>
      <w:r w:rsidR="003C3510" w:rsidRPr="003C3510">
        <w:rPr>
          <w:rFonts w:ascii="Arial Armenian" w:hAnsi="Arial Armenian"/>
          <w:b/>
          <w:bCs/>
          <w:sz w:val="18"/>
          <w:szCs w:val="18"/>
          <w:lang w:val="af-ZA"/>
        </w:rPr>
        <w:t>-</w:t>
      </w:r>
      <w:r w:rsidR="003C3510" w:rsidRPr="003C3510">
        <w:rPr>
          <w:rFonts w:ascii="Arial" w:hAnsi="Arial" w:cs="Arial"/>
          <w:b/>
          <w:bCs/>
          <w:sz w:val="18"/>
          <w:szCs w:val="18"/>
          <w:lang w:val="af-ZA"/>
        </w:rPr>
        <w:t>նախահաշվային</w:t>
      </w:r>
      <w:r w:rsidR="003C3510" w:rsidRPr="003C3510">
        <w:rPr>
          <w:rFonts w:ascii="Arial Armenian" w:hAnsi="Arial Armenian"/>
          <w:b/>
          <w:bCs/>
          <w:sz w:val="18"/>
          <w:szCs w:val="18"/>
          <w:lang w:val="af-ZA"/>
        </w:rPr>
        <w:t xml:space="preserve"> </w:t>
      </w:r>
      <w:r w:rsidR="003C3510" w:rsidRPr="003C3510">
        <w:rPr>
          <w:rFonts w:ascii="Arial" w:hAnsi="Arial" w:cs="Arial"/>
          <w:b/>
          <w:bCs/>
          <w:sz w:val="18"/>
          <w:szCs w:val="18"/>
          <w:lang w:val="af-ZA"/>
        </w:rPr>
        <w:t>փաստաթղթերի</w:t>
      </w:r>
      <w:r w:rsidR="003C3510" w:rsidRPr="003C3510">
        <w:rPr>
          <w:rFonts w:ascii="Arial Armenian" w:hAnsi="Arial Armenian"/>
          <w:b/>
          <w:bCs/>
          <w:sz w:val="18"/>
          <w:szCs w:val="18"/>
          <w:lang w:val="af-ZA"/>
        </w:rPr>
        <w:t xml:space="preserve"> </w:t>
      </w:r>
      <w:r w:rsidR="003C3510" w:rsidRPr="003C3510">
        <w:rPr>
          <w:rFonts w:ascii="Arial" w:hAnsi="Arial" w:cs="Arial"/>
          <w:b/>
          <w:bCs/>
          <w:sz w:val="18"/>
          <w:szCs w:val="18"/>
          <w:lang w:val="af-ZA"/>
        </w:rPr>
        <w:t>կազմման</w:t>
      </w:r>
      <w:r w:rsidR="003C3510" w:rsidRPr="003C3510">
        <w:rPr>
          <w:rFonts w:ascii="Arial Armenian" w:hAnsi="Arial Armenian"/>
          <w:b/>
          <w:bCs/>
          <w:sz w:val="18"/>
          <w:szCs w:val="18"/>
          <w:lang w:val="af-ZA"/>
        </w:rPr>
        <w:t xml:space="preserve"> </w:t>
      </w:r>
      <w:r w:rsidR="003C3510" w:rsidRPr="003C3510">
        <w:rPr>
          <w:rFonts w:ascii="Arial" w:hAnsi="Arial" w:cs="Arial"/>
          <w:b/>
          <w:bCs/>
          <w:sz w:val="18"/>
          <w:szCs w:val="18"/>
          <w:lang w:val="af-ZA"/>
        </w:rPr>
        <w:t>խորհրդատվական</w:t>
      </w:r>
      <w:r w:rsidR="003C3510" w:rsidRPr="003C3510">
        <w:rPr>
          <w:rFonts w:ascii="Arial Armenian" w:hAnsi="Arial Armenian"/>
          <w:b/>
          <w:bCs/>
          <w:sz w:val="18"/>
          <w:szCs w:val="18"/>
          <w:lang w:val="af-ZA"/>
        </w:rPr>
        <w:t xml:space="preserve"> </w:t>
      </w:r>
      <w:r w:rsidR="003C3510" w:rsidRPr="003C3510">
        <w:rPr>
          <w:rFonts w:ascii="Arial" w:hAnsi="Arial" w:cs="Arial"/>
          <w:b/>
          <w:bCs/>
          <w:sz w:val="18"/>
          <w:szCs w:val="18"/>
          <w:lang w:val="af-ZA"/>
        </w:rPr>
        <w:t>ծառայությ</w:t>
      </w:r>
      <w:r w:rsidR="003C3510" w:rsidRPr="003C3510">
        <w:rPr>
          <w:rFonts w:ascii="Arial" w:hAnsi="Arial" w:cs="Arial"/>
          <w:b/>
          <w:bCs/>
          <w:sz w:val="18"/>
          <w:szCs w:val="18"/>
          <w:lang w:val="hy-AM"/>
        </w:rPr>
        <w:t>ուններ</w:t>
      </w:r>
      <w:r w:rsidR="003C3510"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 Armenian" w:hAnsi="Arial Armenian"/>
          <w:b/>
          <w:bCs/>
          <w:sz w:val="18"/>
          <w:szCs w:val="18"/>
          <w:lang w:val="af-ZA"/>
        </w:rPr>
        <w:t>&gt;&gt;-</w:t>
      </w:r>
      <w:r w:rsidR="000B002D" w:rsidRPr="003C3510">
        <w:rPr>
          <w:rFonts w:ascii="Arial" w:hAnsi="Arial" w:cs="Arial"/>
          <w:b/>
          <w:bCs/>
          <w:sz w:val="18"/>
          <w:szCs w:val="18"/>
          <w:lang w:val="hy-AM"/>
        </w:rPr>
        <w:t>ի</w:t>
      </w:r>
      <w:r w:rsidR="0071560F"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="0071560F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ձեռքբերման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նպատակով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կազմակերպված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D11538" w:rsidRPr="003C3510">
        <w:rPr>
          <w:rFonts w:ascii="Arial Armenian" w:hAnsi="Arial Armenian" w:cs="Sylfaen"/>
          <w:b/>
          <w:sz w:val="18"/>
          <w:szCs w:val="18"/>
          <w:lang w:val="af-ZA"/>
        </w:rPr>
        <w:t>&lt;&lt;</w:t>
      </w:r>
      <w:r w:rsidR="003C3510" w:rsidRPr="003C3510">
        <w:rPr>
          <w:rFonts w:ascii="Arial" w:hAnsi="Arial" w:cs="Arial"/>
          <w:sz w:val="18"/>
          <w:szCs w:val="18"/>
          <w:lang w:val="hy-AM"/>
        </w:rPr>
        <w:t>ԱՐԵՆԻՀ</w:t>
      </w:r>
      <w:r w:rsidR="003C3510" w:rsidRPr="003C3510">
        <w:rPr>
          <w:rFonts w:ascii="Arial Armenian" w:hAnsi="Arial Armenian"/>
          <w:sz w:val="18"/>
          <w:szCs w:val="18"/>
          <w:lang w:val="hy-AM"/>
        </w:rPr>
        <w:t>-</w:t>
      </w:r>
      <w:r w:rsidR="003C3510" w:rsidRPr="003C3510">
        <w:rPr>
          <w:rFonts w:ascii="Arial" w:hAnsi="Arial" w:cs="Arial"/>
          <w:sz w:val="18"/>
          <w:szCs w:val="18"/>
          <w:lang w:val="hy-AM"/>
        </w:rPr>
        <w:t>ԳՀ</w:t>
      </w:r>
      <w:r w:rsidR="003C3510" w:rsidRPr="003C3510">
        <w:rPr>
          <w:rFonts w:ascii="Arial" w:hAnsi="Arial" w:cs="Arial"/>
          <w:sz w:val="18"/>
          <w:szCs w:val="18"/>
          <w:lang w:val="ru-RU"/>
        </w:rPr>
        <w:t>ԽԾ</w:t>
      </w:r>
      <w:r w:rsidR="003C3510" w:rsidRPr="003C3510">
        <w:rPr>
          <w:rFonts w:ascii="Arial" w:hAnsi="Arial" w:cs="Arial"/>
          <w:sz w:val="18"/>
          <w:szCs w:val="18"/>
          <w:lang w:val="hy-AM"/>
        </w:rPr>
        <w:t>ՁԲ</w:t>
      </w:r>
      <w:r w:rsidR="003C3510" w:rsidRPr="003C3510">
        <w:rPr>
          <w:rFonts w:ascii="Arial Armenian" w:hAnsi="Arial Armenian"/>
          <w:sz w:val="18"/>
          <w:szCs w:val="18"/>
          <w:lang w:val="hy-AM"/>
        </w:rPr>
        <w:t>-</w:t>
      </w:r>
      <w:r w:rsidR="003C3510" w:rsidRPr="003C3510">
        <w:rPr>
          <w:rFonts w:ascii="Arial Armenian" w:hAnsi="Arial Armenian"/>
          <w:sz w:val="18"/>
          <w:szCs w:val="18"/>
          <w:lang w:val="af-ZA"/>
        </w:rPr>
        <w:t>02</w:t>
      </w:r>
      <w:r w:rsidR="003C3510" w:rsidRPr="003C3510">
        <w:rPr>
          <w:rFonts w:ascii="Arial Armenian" w:hAnsi="Arial Armenian"/>
          <w:sz w:val="18"/>
          <w:szCs w:val="18"/>
          <w:lang w:val="hy-AM"/>
        </w:rPr>
        <w:t>/25</w:t>
      </w:r>
      <w:r w:rsidR="00D11538" w:rsidRPr="003C3510">
        <w:rPr>
          <w:rFonts w:ascii="Arial Armenian" w:hAnsi="Arial Armenian" w:cs="Sylfaen"/>
          <w:b/>
          <w:sz w:val="18"/>
          <w:szCs w:val="18"/>
          <w:lang w:val="af-ZA"/>
        </w:rPr>
        <w:t>&gt;&gt;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ծածկագրով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գնման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ընթացակարգը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71560F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չկայացած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հայտարարելու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մասին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տեղեկատվությունը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>`</w:t>
      </w:r>
    </w:p>
    <w:p w14:paraId="55224C6F" w14:textId="77777777" w:rsidR="00C95593" w:rsidRPr="003C3510" w:rsidRDefault="00C95593" w:rsidP="0071560F">
      <w:pPr>
        <w:ind w:firstLine="709"/>
        <w:jc w:val="both"/>
        <w:rPr>
          <w:rFonts w:ascii="Arial Armenian" w:hAnsi="Arial Armenian" w:cs="Sylfaen"/>
          <w:sz w:val="18"/>
          <w:szCs w:val="18"/>
          <w:lang w:val="af-ZA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3"/>
        <w:gridCol w:w="2516"/>
        <w:gridCol w:w="2613"/>
        <w:gridCol w:w="2292"/>
        <w:gridCol w:w="1936"/>
      </w:tblGrid>
      <w:tr w:rsidR="00A82AF8" w:rsidRPr="008117CA" w14:paraId="75999CCB" w14:textId="77777777" w:rsidTr="00C95593">
        <w:trPr>
          <w:trHeight w:val="913"/>
          <w:jc w:val="center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14:paraId="6E68D098" w14:textId="77777777" w:rsidR="00A82AF8" w:rsidRPr="00C95593" w:rsidRDefault="00A82AF8" w:rsidP="00312B7C">
            <w:pPr>
              <w:jc w:val="center"/>
              <w:rPr>
                <w:rFonts w:ascii="Arial Armenian" w:hAnsi="Arial Armenian" w:cs="Sylfaen"/>
                <w:b/>
                <w:sz w:val="18"/>
                <w:szCs w:val="18"/>
                <w:lang w:val="af-ZA"/>
              </w:rPr>
            </w:pP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Չափաբաժնի</w:t>
            </w:r>
            <w:r w:rsidRPr="00C95593">
              <w:rPr>
                <w:rFonts w:ascii="Arial Armenian" w:hAnsi="Arial Armenian" w:cs="Sylfae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համար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 w14:paraId="461757DF" w14:textId="77777777" w:rsidR="00A82AF8" w:rsidRPr="00C95593" w:rsidRDefault="00A82AF8" w:rsidP="00312B7C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Գնման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առարկայի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համառոտ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 w14:paraId="0892DB35" w14:textId="77777777" w:rsidR="00A82AF8" w:rsidRPr="00C95593" w:rsidRDefault="00A82AF8" w:rsidP="00312B7C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Գնման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ընթացակարգի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մասնակիցների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անվանումները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`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այդպիսիք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լինելու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04F047E4" w14:textId="77777777" w:rsidR="00A82AF8" w:rsidRPr="00C95593" w:rsidRDefault="00A82AF8" w:rsidP="00312B7C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Գնման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ընթացակարգը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չկայացած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է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հայտարարվել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համաձայն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`”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Գնումների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մասին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”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ՀՀ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օրենքի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37-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րդ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հոդվածի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1-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ին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մասի</w:t>
            </w:r>
          </w:p>
          <w:p w14:paraId="11029BD2" w14:textId="77777777" w:rsidR="00A82AF8" w:rsidRPr="00C95593" w:rsidRDefault="00A82AF8" w:rsidP="00312B7C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/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ընդգծել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համապատասխան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տողը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/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</w:tcPr>
          <w:p w14:paraId="2C207E4A" w14:textId="77777777" w:rsidR="00A82AF8" w:rsidRPr="00C95593" w:rsidRDefault="00A82AF8" w:rsidP="00312B7C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Գնման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ընթացակարգը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չկայացած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հայտարարելու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հիմնավորման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վերաբերյալ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համառոտ</w:t>
            </w:r>
            <w:r w:rsidRPr="00C955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C95593">
              <w:rPr>
                <w:rFonts w:ascii="Arial" w:hAnsi="Arial" w:cs="Arial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8117CA" w14:paraId="0C5D7AE0" w14:textId="77777777" w:rsidTr="00C95593">
        <w:trPr>
          <w:trHeight w:val="634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14:paraId="212115A1" w14:textId="77777777" w:rsidR="00A82AF8" w:rsidRPr="003C3510" w:rsidRDefault="00A82AF8" w:rsidP="00312B7C">
            <w:pPr>
              <w:jc w:val="center"/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vMerge/>
            <w:shd w:val="clear" w:color="auto" w:fill="auto"/>
            <w:vAlign w:val="center"/>
          </w:tcPr>
          <w:p w14:paraId="0D477AF6" w14:textId="77777777" w:rsidR="00A82AF8" w:rsidRPr="003C3510" w:rsidRDefault="00A82AF8" w:rsidP="00312B7C">
            <w:pPr>
              <w:jc w:val="center"/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14:paraId="0A44EF0F" w14:textId="77777777" w:rsidR="00A82AF8" w:rsidRPr="003C3510" w:rsidRDefault="00A82AF8" w:rsidP="00312B7C">
            <w:pPr>
              <w:jc w:val="center"/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1193D510" w14:textId="77777777" w:rsidR="00A82AF8" w:rsidRPr="003C3510" w:rsidRDefault="00A82AF8" w:rsidP="00312B7C">
            <w:pPr>
              <w:jc w:val="center"/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</w:p>
        </w:tc>
        <w:tc>
          <w:tcPr>
            <w:tcW w:w="1936" w:type="dxa"/>
            <w:vMerge/>
            <w:shd w:val="clear" w:color="auto" w:fill="auto"/>
            <w:vAlign w:val="center"/>
          </w:tcPr>
          <w:p w14:paraId="6F618CA5" w14:textId="77777777" w:rsidR="00A82AF8" w:rsidRPr="003C3510" w:rsidRDefault="00A82AF8" w:rsidP="00312B7C">
            <w:pPr>
              <w:jc w:val="center"/>
              <w:rPr>
                <w:rFonts w:ascii="Arial Armenian" w:hAnsi="Arial Armenian" w:cs="Sylfaen"/>
                <w:bCs/>
                <w:sz w:val="18"/>
                <w:szCs w:val="18"/>
                <w:lang w:val="af-ZA"/>
              </w:rPr>
            </w:pPr>
          </w:p>
        </w:tc>
      </w:tr>
      <w:tr w:rsidR="003C3510" w:rsidRPr="008117CA" w14:paraId="111BC852" w14:textId="77777777" w:rsidTr="00C95593">
        <w:trPr>
          <w:trHeight w:val="70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793F8A42" w14:textId="77777777" w:rsidR="003C3510" w:rsidRPr="003C3510" w:rsidRDefault="003C3510" w:rsidP="003C3510">
            <w:pPr>
              <w:jc w:val="center"/>
              <w:rPr>
                <w:rFonts w:ascii="Arial Armenian" w:hAnsi="Arial Armenian"/>
                <w:bCs/>
                <w:sz w:val="18"/>
                <w:szCs w:val="18"/>
                <w:lang w:val="af-ZA"/>
              </w:rPr>
            </w:pP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>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5A81099" w14:textId="2156B5B8" w:rsidR="003C3510" w:rsidRPr="003C3510" w:rsidRDefault="003C3510" w:rsidP="003C3510">
            <w:pPr>
              <w:jc w:val="center"/>
              <w:rPr>
                <w:rFonts w:ascii="Arial Armenian" w:hAnsi="Arial Armenian"/>
                <w:bCs/>
                <w:sz w:val="18"/>
                <w:szCs w:val="18"/>
                <w:lang w:val="hy-AM"/>
              </w:rPr>
            </w:pP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>&lt;&lt;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Արենի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համայնքի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Խաչիկ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բնակավայրում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ոռոգման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ջրի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ջրամբարի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և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արտաքին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և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ներքին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ցանցերի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կառուցման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ru-RU"/>
              </w:rPr>
              <w:t>աշխատանքների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</w:rPr>
              <w:t>նախագծա</w:t>
            </w:r>
            <w:r w:rsidRPr="003C3510">
              <w:rPr>
                <w:rFonts w:ascii="Arial Armenian" w:hAnsi="Arial Armenian"/>
                <w:sz w:val="18"/>
                <w:szCs w:val="18"/>
                <w:lang w:val="af-ZA"/>
              </w:rPr>
              <w:t>-</w:t>
            </w:r>
            <w:r w:rsidRPr="003C3510">
              <w:rPr>
                <w:rFonts w:ascii="Arial" w:hAnsi="Arial" w:cs="Arial"/>
                <w:sz w:val="18"/>
                <w:szCs w:val="18"/>
              </w:rPr>
              <w:t>նախահաշվային</w:t>
            </w:r>
            <w:r w:rsidRPr="003C3510">
              <w:rPr>
                <w:rFonts w:ascii="Arial Armenian" w:hAnsi="Arial Armenian"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</w:rPr>
              <w:t>փաստաթղթերի</w:t>
            </w:r>
            <w:r w:rsidRPr="003C3510">
              <w:rPr>
                <w:rFonts w:ascii="Arial Armenian" w:hAnsi="Arial Armenian"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</w:rPr>
              <w:t>կազմման</w:t>
            </w:r>
            <w:r w:rsidRPr="003C3510">
              <w:rPr>
                <w:rFonts w:ascii="Arial Armenian" w:hAnsi="Arial Armenian"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</w:rPr>
              <w:t>խորհրդատվական</w:t>
            </w:r>
            <w:r w:rsidRPr="003C3510">
              <w:rPr>
                <w:rFonts w:ascii="Arial Armenian" w:hAnsi="Arial Armenian"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</w:rPr>
              <w:t>ծառայությ</w:t>
            </w:r>
            <w:r w:rsidRPr="003C3510">
              <w:rPr>
                <w:rFonts w:ascii="Arial" w:hAnsi="Arial" w:cs="Arial"/>
                <w:sz w:val="18"/>
                <w:szCs w:val="18"/>
                <w:lang w:val="ru-RU"/>
              </w:rPr>
              <w:t>ունների</w:t>
            </w:r>
            <w:r w:rsidRPr="003C3510">
              <w:rPr>
                <w:rFonts w:ascii="Arial Armenian" w:hAnsi="Arial Armenian"/>
                <w:sz w:val="18"/>
                <w:szCs w:val="18"/>
                <w:lang w:val="af-ZA"/>
              </w:rPr>
              <w:t xml:space="preserve">  </w:t>
            </w:r>
            <w:r w:rsidRPr="003C3510">
              <w:rPr>
                <w:rFonts w:ascii="Arial" w:hAnsi="Arial" w:cs="Arial"/>
                <w:sz w:val="18"/>
                <w:szCs w:val="18"/>
              </w:rPr>
              <w:t>ձեռքբեր</w:t>
            </w:r>
            <w:r w:rsidRPr="003C3510">
              <w:rPr>
                <w:rFonts w:ascii="Arial" w:hAnsi="Arial" w:cs="Arial"/>
                <w:sz w:val="18"/>
                <w:szCs w:val="18"/>
                <w:lang w:val="ru-RU"/>
              </w:rPr>
              <w:t>ում</w:t>
            </w:r>
            <w:r w:rsidRPr="003C3510">
              <w:rPr>
                <w:rFonts w:ascii="Arial Armenian" w:hAnsi="Arial Armenian"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2139" w:type="dxa"/>
            <w:shd w:val="clear" w:color="auto" w:fill="auto"/>
          </w:tcPr>
          <w:p w14:paraId="6B91728E" w14:textId="77777777" w:rsidR="003C3510" w:rsidRPr="003C3510" w:rsidRDefault="003C3510" w:rsidP="003C3510">
            <w:pPr>
              <w:jc w:val="center"/>
              <w:rPr>
                <w:rFonts w:ascii="Arial Armenian" w:hAnsi="Arial Armenian"/>
                <w:bCs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45E49B89" w14:textId="77777777" w:rsidR="003C3510" w:rsidRPr="003C3510" w:rsidRDefault="003C3510" w:rsidP="003C3510">
            <w:pPr>
              <w:jc w:val="center"/>
              <w:rPr>
                <w:rFonts w:ascii="Arial Armenian" w:hAnsi="Arial Armenian"/>
                <w:bCs/>
                <w:sz w:val="18"/>
                <w:szCs w:val="18"/>
                <w:lang w:val="af-ZA"/>
              </w:rPr>
            </w:pP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>1-</w:t>
            </w: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ին</w:t>
            </w: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կետի</w:t>
            </w: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 xml:space="preserve"> </w:t>
            </w:r>
          </w:p>
          <w:p w14:paraId="6E2FAA9D" w14:textId="77777777" w:rsidR="003C3510" w:rsidRPr="003C3510" w:rsidRDefault="003C3510" w:rsidP="003C3510">
            <w:pPr>
              <w:jc w:val="center"/>
              <w:rPr>
                <w:rFonts w:ascii="Arial Armenian" w:hAnsi="Arial Armenian"/>
                <w:bCs/>
                <w:sz w:val="18"/>
                <w:szCs w:val="18"/>
                <w:lang w:val="af-ZA"/>
              </w:rPr>
            </w:pP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>2-</w:t>
            </w: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րդ</w:t>
            </w: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կետի</w:t>
            </w:r>
          </w:p>
          <w:p w14:paraId="35B12CB1" w14:textId="77777777" w:rsidR="003C3510" w:rsidRPr="003C3510" w:rsidRDefault="003C3510" w:rsidP="003C3510">
            <w:pPr>
              <w:jc w:val="center"/>
              <w:rPr>
                <w:rFonts w:ascii="Arial Armenian" w:hAnsi="Arial Armenian"/>
                <w:bCs/>
                <w:sz w:val="18"/>
                <w:szCs w:val="18"/>
                <w:lang w:val="af-ZA"/>
              </w:rPr>
            </w:pPr>
            <w:r w:rsidRPr="003C3510">
              <w:rPr>
                <w:rFonts w:ascii="Arial Armenian" w:hAnsi="Arial Armenian"/>
                <w:bCs/>
                <w:sz w:val="18"/>
                <w:szCs w:val="18"/>
                <w:highlight w:val="yellow"/>
                <w:lang w:val="af-ZA"/>
              </w:rPr>
              <w:t>3-</w:t>
            </w:r>
            <w:r w:rsidRPr="003C3510">
              <w:rPr>
                <w:rFonts w:ascii="Arial" w:hAnsi="Arial" w:cs="Arial"/>
                <w:bCs/>
                <w:sz w:val="18"/>
                <w:szCs w:val="18"/>
                <w:highlight w:val="yellow"/>
                <w:lang w:val="af-ZA"/>
              </w:rPr>
              <w:t>րդ</w:t>
            </w:r>
            <w:r w:rsidRPr="003C3510">
              <w:rPr>
                <w:rFonts w:ascii="Arial Armenian" w:hAnsi="Arial Armenian"/>
                <w:bCs/>
                <w:sz w:val="18"/>
                <w:szCs w:val="18"/>
                <w:highlight w:val="yellow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bCs/>
                <w:sz w:val="18"/>
                <w:szCs w:val="18"/>
                <w:highlight w:val="yellow"/>
                <w:lang w:val="af-ZA"/>
              </w:rPr>
              <w:t>կետի</w:t>
            </w:r>
          </w:p>
          <w:p w14:paraId="690C4C41" w14:textId="77777777" w:rsidR="003C3510" w:rsidRPr="003C3510" w:rsidRDefault="003C3510" w:rsidP="003C3510">
            <w:pPr>
              <w:jc w:val="center"/>
              <w:rPr>
                <w:rFonts w:ascii="Arial Armenian" w:hAnsi="Arial Armenian"/>
                <w:bCs/>
                <w:sz w:val="18"/>
                <w:szCs w:val="18"/>
                <w:lang w:val="af-ZA"/>
              </w:rPr>
            </w:pP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>4-</w:t>
            </w: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րդ</w:t>
            </w: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</w:tcPr>
          <w:p w14:paraId="17D63E2B" w14:textId="10910D32" w:rsidR="003C3510" w:rsidRPr="003C3510" w:rsidRDefault="003C3510" w:rsidP="003C3510">
            <w:pPr>
              <w:jc w:val="center"/>
              <w:rPr>
                <w:rFonts w:ascii="Arial Armenian" w:hAnsi="Arial Armenian"/>
                <w:bCs/>
                <w:sz w:val="18"/>
                <w:szCs w:val="18"/>
                <w:lang w:val="af-ZA"/>
              </w:rPr>
            </w:pP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Ոչ</w:t>
            </w: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մի</w:t>
            </w: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հայտ</w:t>
            </w: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չի</w:t>
            </w:r>
            <w:r w:rsidRPr="003C3510">
              <w:rPr>
                <w:rFonts w:ascii="Arial Armenian" w:hAnsi="Arial Armenian"/>
                <w:bCs/>
                <w:sz w:val="18"/>
                <w:szCs w:val="18"/>
                <w:lang w:val="af-ZA"/>
              </w:rPr>
              <w:t xml:space="preserve"> </w:t>
            </w:r>
            <w:r w:rsidRPr="003C3510">
              <w:rPr>
                <w:rFonts w:ascii="Arial" w:hAnsi="Arial" w:cs="Arial"/>
                <w:bCs/>
                <w:sz w:val="18"/>
                <w:szCs w:val="18"/>
                <w:lang w:val="af-ZA"/>
              </w:rPr>
              <w:t>ներկայացվել</w:t>
            </w:r>
          </w:p>
        </w:tc>
      </w:tr>
      <w:tr w:rsidR="003C3510" w:rsidRPr="008117CA" w14:paraId="71D2D1F1" w14:textId="77777777" w:rsidTr="00C95593">
        <w:trPr>
          <w:trHeight w:val="27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420CA86D" w14:textId="62BC6741" w:rsidR="003C3510" w:rsidRPr="003C3510" w:rsidRDefault="003C3510" w:rsidP="003C3510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ru-RU"/>
              </w:rPr>
            </w:pPr>
            <w:r w:rsidRPr="003C3510">
              <w:rPr>
                <w:rFonts w:ascii="Arial Armenian" w:hAnsi="Arial Armeni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AA633C3" w14:textId="0326A339" w:rsidR="003C3510" w:rsidRPr="003C3510" w:rsidRDefault="003C3510" w:rsidP="003C3510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3C3510">
              <w:rPr>
                <w:rFonts w:ascii="Arial Armenian" w:hAnsi="Arial Armenian" w:cs="Arial"/>
                <w:sz w:val="18"/>
                <w:szCs w:val="18"/>
                <w:lang w:val="ru-RU"/>
              </w:rPr>
              <w:t>&lt;&lt;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ՀՀ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Վայոց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Ձորի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մարզի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Արենի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համայնքի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Ռինդ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բնակավայրում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150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մ</w:t>
            </w:r>
            <w:r w:rsidR="008117CA">
              <w:rPr>
                <w:rFonts w:asciiTheme="minorHAnsi" w:hAnsiTheme="minorHAnsi" w:cs="Arial Armenian"/>
                <w:sz w:val="18"/>
                <w:szCs w:val="18"/>
                <w:lang w:val="hy-AM"/>
              </w:rPr>
              <w:t xml:space="preserve">3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տարողությամբ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ՕԿՋ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>-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կառուցում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և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խմելու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ջրի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արտաքին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ցանցի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մասնակի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վերանորոգման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աշխատանքների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նախագծա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>-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նախահաշվային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փաստաթղթերի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կազմման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խորհրդատվական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ծառայությունների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hy-AM"/>
              </w:rPr>
              <w:t xml:space="preserve">  </w:t>
            </w:r>
            <w:r w:rsidRPr="003C3510">
              <w:rPr>
                <w:rFonts w:ascii="Arial" w:hAnsi="Arial" w:cs="Arial"/>
                <w:sz w:val="18"/>
                <w:szCs w:val="18"/>
                <w:lang w:val="hy-AM"/>
              </w:rPr>
              <w:t>ձեռքբերում</w:t>
            </w:r>
            <w:r w:rsidRPr="003C3510">
              <w:rPr>
                <w:rFonts w:ascii="Arial Armenian" w:hAnsi="Arial Armenian" w:cs="Arial"/>
                <w:sz w:val="18"/>
                <w:szCs w:val="18"/>
                <w:lang w:val="ru-RU"/>
              </w:rPr>
              <w:t>&gt;&gt;</w:t>
            </w:r>
          </w:p>
        </w:tc>
        <w:tc>
          <w:tcPr>
            <w:tcW w:w="2139" w:type="dxa"/>
            <w:shd w:val="clear" w:color="auto" w:fill="auto"/>
          </w:tcPr>
          <w:p w14:paraId="551CBBB2" w14:textId="77777777" w:rsidR="003C3510" w:rsidRPr="003C3510" w:rsidRDefault="003C3510" w:rsidP="003C3510">
            <w:pPr>
              <w:jc w:val="center"/>
              <w:rPr>
                <w:rFonts w:ascii="Arial Armenian" w:hAnsi="Arial Armenia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4A597F3E" w14:textId="77777777" w:rsidR="003C3510" w:rsidRPr="003C3510" w:rsidRDefault="003C3510" w:rsidP="003C3510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</w:p>
        </w:tc>
        <w:tc>
          <w:tcPr>
            <w:tcW w:w="1936" w:type="dxa"/>
            <w:vMerge/>
            <w:shd w:val="clear" w:color="auto" w:fill="auto"/>
            <w:vAlign w:val="center"/>
          </w:tcPr>
          <w:p w14:paraId="667356B9" w14:textId="77777777" w:rsidR="003C3510" w:rsidRPr="003C3510" w:rsidRDefault="003C3510" w:rsidP="003C3510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</w:p>
        </w:tc>
      </w:tr>
    </w:tbl>
    <w:p w14:paraId="3B309088" w14:textId="77777777" w:rsidR="00A82AF8" w:rsidRPr="003C3510" w:rsidRDefault="00A82AF8" w:rsidP="00A82AF8">
      <w:pPr>
        <w:ind w:firstLine="709"/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51257717" w14:textId="77777777" w:rsidR="00A82AF8" w:rsidRPr="003C3510" w:rsidRDefault="00A82AF8" w:rsidP="00A82AF8">
      <w:pPr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3C3510">
        <w:rPr>
          <w:rFonts w:ascii="Arial" w:hAnsi="Arial" w:cs="Arial"/>
          <w:sz w:val="18"/>
          <w:szCs w:val="18"/>
          <w:lang w:val="af-ZA"/>
        </w:rPr>
        <w:t>Սույն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հայտարարության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հետ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կապված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լրացուցիչ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տեղեկություններ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ստանալու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համար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կարող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եք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դիմել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</w:p>
    <w:p w14:paraId="25568459" w14:textId="77777777" w:rsidR="00A82AF8" w:rsidRPr="003C3510" w:rsidRDefault="00A82AF8" w:rsidP="00A82AF8">
      <w:pPr>
        <w:jc w:val="both"/>
        <w:rPr>
          <w:rFonts w:ascii="Arial Armenian" w:hAnsi="Arial Armenian" w:cs="Sylfaen"/>
          <w:sz w:val="18"/>
          <w:szCs w:val="18"/>
          <w:u w:val="single"/>
          <w:lang w:val="af-ZA"/>
        </w:rPr>
      </w:pPr>
    </w:p>
    <w:p w14:paraId="03201FC1" w14:textId="1A733995" w:rsidR="00A82AF8" w:rsidRPr="003C3510" w:rsidRDefault="00D11538" w:rsidP="00A82AF8">
      <w:pPr>
        <w:jc w:val="both"/>
        <w:rPr>
          <w:rFonts w:ascii="Arial Armenian" w:hAnsi="Arial Armenian" w:cs="Sylfaen"/>
          <w:sz w:val="18"/>
          <w:szCs w:val="18"/>
          <w:lang w:val="af-ZA"/>
        </w:rPr>
      </w:pPr>
      <w:r w:rsidRPr="003C3510">
        <w:rPr>
          <w:rFonts w:ascii="Arial Armenian" w:hAnsi="Arial Armenian" w:cs="Sylfaen"/>
          <w:b/>
          <w:sz w:val="18"/>
          <w:szCs w:val="18"/>
          <w:lang w:val="af-ZA"/>
        </w:rPr>
        <w:t>&lt;&lt;</w:t>
      </w:r>
      <w:r w:rsidR="00416AB6"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="003C3510" w:rsidRPr="003C3510">
        <w:rPr>
          <w:rFonts w:ascii="Arial" w:hAnsi="Arial" w:cs="Arial"/>
          <w:sz w:val="18"/>
          <w:szCs w:val="18"/>
          <w:lang w:val="hy-AM"/>
        </w:rPr>
        <w:t>ԱՐԵՆԻՀ</w:t>
      </w:r>
      <w:r w:rsidR="003C3510" w:rsidRPr="003C3510">
        <w:rPr>
          <w:rFonts w:ascii="Arial Armenian" w:hAnsi="Arial Armenian"/>
          <w:sz w:val="18"/>
          <w:szCs w:val="18"/>
          <w:lang w:val="hy-AM"/>
        </w:rPr>
        <w:t>-</w:t>
      </w:r>
      <w:r w:rsidR="003C3510" w:rsidRPr="003C3510">
        <w:rPr>
          <w:rFonts w:ascii="Arial" w:hAnsi="Arial" w:cs="Arial"/>
          <w:sz w:val="18"/>
          <w:szCs w:val="18"/>
          <w:lang w:val="hy-AM"/>
        </w:rPr>
        <w:t>ԳՀ</w:t>
      </w:r>
      <w:r w:rsidR="003C3510" w:rsidRPr="003C3510">
        <w:rPr>
          <w:rFonts w:ascii="Arial" w:hAnsi="Arial" w:cs="Arial"/>
          <w:sz w:val="18"/>
          <w:szCs w:val="18"/>
          <w:lang w:val="ru-RU"/>
        </w:rPr>
        <w:t>ԽԾ</w:t>
      </w:r>
      <w:r w:rsidR="003C3510" w:rsidRPr="003C3510">
        <w:rPr>
          <w:rFonts w:ascii="Arial" w:hAnsi="Arial" w:cs="Arial"/>
          <w:sz w:val="18"/>
          <w:szCs w:val="18"/>
          <w:lang w:val="hy-AM"/>
        </w:rPr>
        <w:t>ՁԲ</w:t>
      </w:r>
      <w:r w:rsidR="003C3510" w:rsidRPr="003C3510">
        <w:rPr>
          <w:rFonts w:ascii="Arial Armenian" w:hAnsi="Arial Armenian"/>
          <w:sz w:val="18"/>
          <w:szCs w:val="18"/>
          <w:lang w:val="hy-AM"/>
        </w:rPr>
        <w:t>-</w:t>
      </w:r>
      <w:r w:rsidR="003C3510" w:rsidRPr="003C3510">
        <w:rPr>
          <w:rFonts w:ascii="Arial Armenian" w:hAnsi="Arial Armenian"/>
          <w:sz w:val="18"/>
          <w:szCs w:val="18"/>
          <w:lang w:val="af-ZA"/>
        </w:rPr>
        <w:t>02</w:t>
      </w:r>
      <w:r w:rsidR="003C3510" w:rsidRPr="003C3510">
        <w:rPr>
          <w:rFonts w:ascii="Arial Armenian" w:hAnsi="Arial Armenian"/>
          <w:sz w:val="18"/>
          <w:szCs w:val="18"/>
          <w:lang w:val="hy-AM"/>
        </w:rPr>
        <w:t>/25</w:t>
      </w:r>
      <w:r w:rsidRPr="003C3510">
        <w:rPr>
          <w:rFonts w:ascii="Arial Armenian" w:hAnsi="Arial Armenian" w:cs="Sylfaen"/>
          <w:b/>
          <w:sz w:val="18"/>
          <w:szCs w:val="18"/>
          <w:lang w:val="af-ZA"/>
        </w:rPr>
        <w:t>&gt;&gt;</w:t>
      </w:r>
      <w:r w:rsidRPr="003C3510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ծածկագրով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գնումների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A82AF8" w:rsidRPr="003C3510">
        <w:rPr>
          <w:rFonts w:ascii="Arial" w:hAnsi="Arial" w:cs="Arial"/>
          <w:sz w:val="18"/>
          <w:szCs w:val="18"/>
          <w:lang w:val="af-ZA"/>
        </w:rPr>
        <w:t>համակարգող</w:t>
      </w:r>
      <w:r w:rsidR="00390DDE" w:rsidRPr="003C3510">
        <w:rPr>
          <w:rFonts w:ascii="Arial" w:hAnsi="Arial" w:cs="Arial"/>
          <w:sz w:val="18"/>
          <w:szCs w:val="18"/>
          <w:lang w:val="ru-RU"/>
        </w:rPr>
        <w:t>՝</w:t>
      </w:r>
      <w:r w:rsidR="00390DDE" w:rsidRPr="003C3510">
        <w:rPr>
          <w:rFonts w:ascii="Arial Armenian" w:hAnsi="Arial Armenian" w:cs="Sylfaen"/>
          <w:sz w:val="18"/>
          <w:szCs w:val="18"/>
          <w:lang w:val="af-ZA"/>
        </w:rPr>
        <w:t xml:space="preserve">   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Արմինե</w:t>
      </w:r>
      <w:r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Վարդանյանին</w:t>
      </w:r>
      <w:r w:rsidR="00A82AF8" w:rsidRPr="003C3510">
        <w:rPr>
          <w:rFonts w:ascii="Arial Armenian" w:hAnsi="Arial Armenian" w:cs="Sylfaen"/>
          <w:sz w:val="18"/>
          <w:szCs w:val="18"/>
          <w:lang w:val="af-ZA"/>
        </w:rPr>
        <w:t>:</w:t>
      </w:r>
    </w:p>
    <w:p w14:paraId="026EE54A" w14:textId="7C2BDCDD" w:rsidR="00A82AF8" w:rsidRPr="003C3510" w:rsidRDefault="00A82AF8" w:rsidP="00A82AF8">
      <w:pPr>
        <w:ind w:firstLine="709"/>
        <w:jc w:val="both"/>
        <w:rPr>
          <w:rFonts w:ascii="Arial Armenian" w:hAnsi="Arial Armenian" w:cs="Sylfaen"/>
          <w:i/>
          <w:sz w:val="18"/>
          <w:szCs w:val="18"/>
          <w:lang w:val="af-ZA"/>
        </w:rPr>
      </w:pPr>
      <w:r w:rsidRPr="003C3510">
        <w:rPr>
          <w:rFonts w:ascii="Arial Armenian" w:hAnsi="Arial Armenian" w:cs="Sylfaen"/>
          <w:sz w:val="18"/>
          <w:szCs w:val="18"/>
          <w:lang w:val="af-ZA"/>
        </w:rPr>
        <w:tab/>
      </w:r>
      <w:r w:rsidRPr="003C3510">
        <w:rPr>
          <w:rFonts w:ascii="Arial Armenian" w:hAnsi="Arial Armenian" w:cs="Sylfaen"/>
          <w:sz w:val="18"/>
          <w:szCs w:val="18"/>
          <w:lang w:val="af-ZA"/>
        </w:rPr>
        <w:tab/>
      </w:r>
    </w:p>
    <w:p w14:paraId="735F07DF" w14:textId="77777777" w:rsidR="00A82AF8" w:rsidRPr="003C3510" w:rsidRDefault="00A82AF8" w:rsidP="00A82AF8">
      <w:pPr>
        <w:spacing w:after="240" w:line="360" w:lineRule="auto"/>
        <w:ind w:firstLine="709"/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1FBDEB7F" w14:textId="6C55CBFD" w:rsidR="00A82AF8" w:rsidRPr="003C3510" w:rsidRDefault="00A82AF8" w:rsidP="00A82AF8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3C3510">
        <w:rPr>
          <w:rFonts w:ascii="Arial" w:hAnsi="Arial" w:cs="Arial"/>
          <w:sz w:val="18"/>
          <w:szCs w:val="18"/>
          <w:lang w:val="af-ZA"/>
        </w:rPr>
        <w:t>Հեռախոս՝</w:t>
      </w:r>
      <w:r w:rsidRPr="003C3510">
        <w:rPr>
          <w:rFonts w:ascii="Arial Armenian" w:hAnsi="Arial Armenian"/>
          <w:sz w:val="18"/>
          <w:szCs w:val="18"/>
          <w:lang w:val="af-ZA"/>
        </w:rPr>
        <w:t xml:space="preserve"> </w:t>
      </w:r>
      <w:r w:rsidR="00D11538" w:rsidRPr="003C3510">
        <w:rPr>
          <w:rFonts w:ascii="Arial Armenian" w:hAnsi="Arial Armenian"/>
          <w:sz w:val="18"/>
          <w:szCs w:val="18"/>
          <w:lang w:val="af-ZA"/>
        </w:rPr>
        <w:t>093315844</w:t>
      </w:r>
    </w:p>
    <w:p w14:paraId="5400324A" w14:textId="16B86C1A" w:rsidR="00A82AF8" w:rsidRPr="003C3510" w:rsidRDefault="00A82AF8" w:rsidP="00A82AF8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3C3510">
        <w:rPr>
          <w:rFonts w:ascii="Arial" w:hAnsi="Arial" w:cs="Arial"/>
          <w:sz w:val="18"/>
          <w:szCs w:val="18"/>
          <w:lang w:val="af-ZA"/>
        </w:rPr>
        <w:t>Էլեկ</w:t>
      </w:r>
      <w:r w:rsidR="00855F3E" w:rsidRPr="003C3510">
        <w:rPr>
          <w:rFonts w:ascii="Arial" w:hAnsi="Arial" w:cs="Arial"/>
          <w:sz w:val="18"/>
          <w:szCs w:val="18"/>
          <w:lang w:val="ru-RU"/>
        </w:rPr>
        <w:t>ե</w:t>
      </w:r>
      <w:r w:rsidRPr="003C3510">
        <w:rPr>
          <w:rFonts w:ascii="Arial" w:hAnsi="Arial" w:cs="Arial"/>
          <w:sz w:val="18"/>
          <w:szCs w:val="18"/>
          <w:lang w:val="af-ZA"/>
        </w:rPr>
        <w:t>տր</w:t>
      </w:r>
      <w:r w:rsidR="00855F3E" w:rsidRPr="003C3510">
        <w:rPr>
          <w:rFonts w:ascii="Arial" w:hAnsi="Arial" w:cs="Arial"/>
          <w:sz w:val="18"/>
          <w:szCs w:val="18"/>
          <w:lang w:val="ru-RU"/>
        </w:rPr>
        <w:t>ո</w:t>
      </w:r>
      <w:r w:rsidRPr="003C3510">
        <w:rPr>
          <w:rFonts w:ascii="Arial" w:hAnsi="Arial" w:cs="Arial"/>
          <w:sz w:val="18"/>
          <w:szCs w:val="18"/>
          <w:lang w:val="af-ZA"/>
        </w:rPr>
        <w:t>նային</w:t>
      </w:r>
      <w:r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3C3510">
        <w:rPr>
          <w:rFonts w:ascii="Arial" w:hAnsi="Arial" w:cs="Arial"/>
          <w:sz w:val="18"/>
          <w:szCs w:val="18"/>
          <w:lang w:val="af-ZA"/>
        </w:rPr>
        <w:t>փոստ</w:t>
      </w:r>
      <w:r w:rsidR="00D11538" w:rsidRPr="003C3510">
        <w:rPr>
          <w:rFonts w:ascii="Arial" w:hAnsi="Arial" w:cs="Arial"/>
          <w:sz w:val="18"/>
          <w:szCs w:val="18"/>
          <w:lang w:val="af-ZA"/>
        </w:rPr>
        <w:t>՝</w:t>
      </w:r>
      <w:r w:rsidR="00D11538" w:rsidRPr="003C3510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hyperlink r:id="rId6" w:history="1">
        <w:r w:rsidR="002D7E92" w:rsidRPr="003C3510">
          <w:rPr>
            <w:rStyle w:val="aa"/>
            <w:rFonts w:ascii="Arial Armenian" w:hAnsi="Arial Armenian" w:cs="Sylfaen"/>
            <w:sz w:val="18"/>
            <w:szCs w:val="18"/>
            <w:lang w:val="af-ZA"/>
          </w:rPr>
          <w:t>armine_vardanyan_1996@inbox.ru</w:t>
        </w:r>
      </w:hyperlink>
      <w:r w:rsidR="002D7E92" w:rsidRPr="003C3510">
        <w:rPr>
          <w:rFonts w:ascii="Arial Armenian" w:hAnsi="Arial Armenian" w:cs="Sylfaen"/>
          <w:sz w:val="18"/>
          <w:szCs w:val="18"/>
          <w:lang w:val="af-ZA"/>
        </w:rPr>
        <w:t xml:space="preserve">     </w:t>
      </w:r>
      <w:r w:rsidR="003A51F4" w:rsidRPr="003C3510">
        <w:rPr>
          <w:rFonts w:ascii="Arial Armenian" w:hAnsi="Arial Armenian" w:cs="Sylfaen"/>
          <w:sz w:val="18"/>
          <w:szCs w:val="18"/>
          <w:lang w:val="af-ZA"/>
        </w:rPr>
        <w:t xml:space="preserve">   </w:t>
      </w:r>
    </w:p>
    <w:p w14:paraId="269621D8" w14:textId="77777777" w:rsidR="00A82AF8" w:rsidRPr="003C3510" w:rsidRDefault="00A82AF8" w:rsidP="00A82AF8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C3510">
        <w:rPr>
          <w:rFonts w:ascii="Arial Armenian" w:hAnsi="Arial Armenian" w:cs="Sylfaen"/>
          <w:sz w:val="18"/>
          <w:szCs w:val="18"/>
          <w:lang w:val="af-ZA"/>
        </w:rPr>
        <w:tab/>
      </w:r>
    </w:p>
    <w:p w14:paraId="689D1097" w14:textId="19C1BE04" w:rsidR="00A82AF8" w:rsidRPr="003C3510" w:rsidRDefault="00A82AF8" w:rsidP="00A82AF8">
      <w:pPr>
        <w:pStyle w:val="31"/>
        <w:spacing w:after="240" w:line="360" w:lineRule="auto"/>
        <w:ind w:firstLine="709"/>
        <w:rPr>
          <w:rFonts w:ascii="Arial Armenian" w:hAnsi="Arial Armenian"/>
          <w:b w:val="0"/>
          <w:i w:val="0"/>
          <w:sz w:val="18"/>
          <w:szCs w:val="18"/>
          <w:u w:val="none"/>
          <w:lang w:val="af-ZA"/>
        </w:rPr>
      </w:pPr>
      <w:r w:rsidRPr="003C3510">
        <w:rPr>
          <w:rFonts w:ascii="Arial" w:hAnsi="Arial" w:cs="Arial"/>
          <w:b w:val="0"/>
          <w:i w:val="0"/>
          <w:sz w:val="18"/>
          <w:szCs w:val="18"/>
          <w:u w:val="none"/>
          <w:lang w:val="af-ZA"/>
        </w:rPr>
        <w:t>Պատվիրատու</w:t>
      </w:r>
      <w:r w:rsidR="003C3510">
        <w:rPr>
          <w:rFonts w:asciiTheme="minorHAnsi" w:hAnsiTheme="minorHAnsi"/>
          <w:b w:val="0"/>
          <w:i w:val="0"/>
          <w:sz w:val="18"/>
          <w:szCs w:val="18"/>
          <w:u w:val="none"/>
          <w:lang w:val="hy-AM"/>
        </w:rPr>
        <w:t xml:space="preserve">` </w:t>
      </w:r>
      <w:r w:rsidR="00D11538" w:rsidRPr="003C3510">
        <w:rPr>
          <w:rFonts w:ascii="Arial" w:hAnsi="Arial" w:cs="Arial"/>
          <w:b w:val="0"/>
          <w:i w:val="0"/>
          <w:sz w:val="18"/>
          <w:szCs w:val="18"/>
          <w:u w:val="none"/>
          <w:lang w:val="af-ZA"/>
        </w:rPr>
        <w:t>Արենիի</w:t>
      </w:r>
      <w:r w:rsidR="00D11538" w:rsidRPr="003C3510">
        <w:rPr>
          <w:rFonts w:ascii="Arial Armenian" w:hAnsi="Arial Armenian"/>
          <w:b w:val="0"/>
          <w:i w:val="0"/>
          <w:sz w:val="18"/>
          <w:szCs w:val="18"/>
          <w:u w:val="none"/>
          <w:lang w:val="af-ZA"/>
        </w:rPr>
        <w:t xml:space="preserve"> </w:t>
      </w:r>
      <w:r w:rsidR="00D11538" w:rsidRPr="003C3510">
        <w:rPr>
          <w:rFonts w:ascii="Arial" w:hAnsi="Arial" w:cs="Arial"/>
          <w:b w:val="0"/>
          <w:i w:val="0"/>
          <w:sz w:val="18"/>
          <w:szCs w:val="18"/>
          <w:u w:val="none"/>
          <w:lang w:val="af-ZA"/>
        </w:rPr>
        <w:t>համայնքապետարան</w:t>
      </w:r>
    </w:p>
    <w:p w14:paraId="076FD7B8" w14:textId="77777777" w:rsidR="003C3510" w:rsidRPr="003C3510" w:rsidRDefault="003C3510">
      <w:pPr>
        <w:pStyle w:val="31"/>
        <w:spacing w:after="240" w:line="360" w:lineRule="auto"/>
        <w:ind w:firstLine="709"/>
        <w:rPr>
          <w:rFonts w:ascii="Arial Armenian" w:hAnsi="Arial Armenian"/>
          <w:b w:val="0"/>
          <w:i w:val="0"/>
          <w:sz w:val="18"/>
          <w:szCs w:val="18"/>
          <w:u w:val="none"/>
          <w:lang w:val="af-ZA"/>
        </w:rPr>
      </w:pPr>
    </w:p>
    <w:sectPr w:rsidR="003C3510" w:rsidRPr="003C3510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D78BA" w14:textId="77777777" w:rsidR="0054603E" w:rsidRDefault="0054603E">
      <w:r>
        <w:separator/>
      </w:r>
    </w:p>
  </w:endnote>
  <w:endnote w:type="continuationSeparator" w:id="0">
    <w:p w14:paraId="7661585C" w14:textId="77777777" w:rsidR="0054603E" w:rsidRDefault="0054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54603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54603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4CB59" w14:textId="77777777" w:rsidR="0054603E" w:rsidRDefault="0054603E">
      <w:r>
        <w:separator/>
      </w:r>
    </w:p>
  </w:footnote>
  <w:footnote w:type="continuationSeparator" w:id="0">
    <w:p w14:paraId="2814AD7D" w14:textId="77777777" w:rsidR="0054603E" w:rsidRDefault="0054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017FD6"/>
    <w:rsid w:val="000B002D"/>
    <w:rsid w:val="00133C6B"/>
    <w:rsid w:val="00145A12"/>
    <w:rsid w:val="001E16E5"/>
    <w:rsid w:val="001E18D3"/>
    <w:rsid w:val="00203ABB"/>
    <w:rsid w:val="002117E0"/>
    <w:rsid w:val="00245953"/>
    <w:rsid w:val="00261202"/>
    <w:rsid w:val="00270330"/>
    <w:rsid w:val="002B72FC"/>
    <w:rsid w:val="002D7E92"/>
    <w:rsid w:val="003131BC"/>
    <w:rsid w:val="00390DDE"/>
    <w:rsid w:val="003A51F4"/>
    <w:rsid w:val="003C3510"/>
    <w:rsid w:val="003D3C4E"/>
    <w:rsid w:val="003D61EB"/>
    <w:rsid w:val="003F17D6"/>
    <w:rsid w:val="003F653C"/>
    <w:rsid w:val="00416AB6"/>
    <w:rsid w:val="004A11E1"/>
    <w:rsid w:val="0053076B"/>
    <w:rsid w:val="00530906"/>
    <w:rsid w:val="00541A4B"/>
    <w:rsid w:val="0054603E"/>
    <w:rsid w:val="005500F4"/>
    <w:rsid w:val="0058767D"/>
    <w:rsid w:val="00620F6C"/>
    <w:rsid w:val="0064248B"/>
    <w:rsid w:val="00671CAF"/>
    <w:rsid w:val="0071560F"/>
    <w:rsid w:val="00773ADE"/>
    <w:rsid w:val="007A7BA9"/>
    <w:rsid w:val="007C5582"/>
    <w:rsid w:val="008117CA"/>
    <w:rsid w:val="008541EF"/>
    <w:rsid w:val="00855F3E"/>
    <w:rsid w:val="00923DAF"/>
    <w:rsid w:val="0095219C"/>
    <w:rsid w:val="009555F2"/>
    <w:rsid w:val="00982D00"/>
    <w:rsid w:val="009B37BF"/>
    <w:rsid w:val="00A341BE"/>
    <w:rsid w:val="00A82AF8"/>
    <w:rsid w:val="00B202D1"/>
    <w:rsid w:val="00B37CE8"/>
    <w:rsid w:val="00B57CDA"/>
    <w:rsid w:val="00BD3AB4"/>
    <w:rsid w:val="00C11CBF"/>
    <w:rsid w:val="00C92E34"/>
    <w:rsid w:val="00C95593"/>
    <w:rsid w:val="00CB54DF"/>
    <w:rsid w:val="00CD5426"/>
    <w:rsid w:val="00D01DD6"/>
    <w:rsid w:val="00D11538"/>
    <w:rsid w:val="00DA2EBA"/>
    <w:rsid w:val="00E93975"/>
    <w:rsid w:val="00EB7F83"/>
    <w:rsid w:val="00EC2A64"/>
    <w:rsid w:val="00EF2479"/>
    <w:rsid w:val="00F00739"/>
    <w:rsid w:val="00F04129"/>
    <w:rsid w:val="00F41D89"/>
    <w:rsid w:val="00F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D7E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7E92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4A11E1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4A11E1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e_vardanyan_1996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https://mul2-vdzor.gov.am/tasks/330427/oneclick?token=4c4c49b15538b7f928dd923b6baadc99</cp:keywords>
  <dc:description/>
  <cp:lastModifiedBy>Пользователь</cp:lastModifiedBy>
  <cp:revision>32</cp:revision>
  <cp:lastPrinted>2025-07-30T10:45:00Z</cp:lastPrinted>
  <dcterms:created xsi:type="dcterms:W3CDTF">2022-05-30T17:04:00Z</dcterms:created>
  <dcterms:modified xsi:type="dcterms:W3CDTF">2025-07-30T10:56:00Z</dcterms:modified>
</cp:coreProperties>
</file>