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2D5D3E" w:rsidRDefault="007C160D" w:rsidP="007C160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3D96B47" w14:textId="77777777" w:rsidR="007C160D" w:rsidRPr="002D5D3E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2D5D3E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</w:rPr>
        <w:t>ԳՆԱՆՇՄԱՆ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ՀԱՐՑՄԱՆ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Ձ</w:t>
      </w:r>
      <w:r w:rsidR="00441C13" w:rsidRPr="002D5D3E">
        <w:rPr>
          <w:rFonts w:ascii="Sylfaen" w:hAnsi="Sylfaen" w:cs="Arial"/>
          <w:b/>
          <w:sz w:val="18"/>
          <w:szCs w:val="18"/>
        </w:rPr>
        <w:t>ԵՎ</w:t>
      </w:r>
      <w:r w:rsidRPr="002D5D3E">
        <w:rPr>
          <w:rFonts w:ascii="Sylfaen" w:hAnsi="Sylfaen" w:cs="Arial"/>
          <w:b/>
          <w:sz w:val="18"/>
          <w:szCs w:val="18"/>
        </w:rPr>
        <w:t>ՈՎ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ԳՆՈՒՄ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ԿԱՏԱՐԵԼՈՒ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2D5D3E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1BCD9C83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2D5D3E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1E4732">
        <w:rPr>
          <w:rFonts w:ascii="Sylfaen" w:hAnsi="Sylfaen" w:cs="Arial"/>
          <w:b w:val="0"/>
          <w:sz w:val="18"/>
          <w:szCs w:val="18"/>
          <w:lang w:val="hy-AM"/>
        </w:rPr>
        <w:t>մարտի 7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2D5D3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>«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2D5D3E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49522077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ԾԱԾԿԱԳԻՐԸ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1E4732">
        <w:rPr>
          <w:rFonts w:ascii="Sylfaen" w:hAnsi="Sylfaen"/>
          <w:sz w:val="18"/>
          <w:szCs w:val="18"/>
          <w:lang w:val="hy-AM"/>
        </w:rPr>
        <w:t>5</w:t>
      </w:r>
      <w:r w:rsidR="002D5D3E" w:rsidRPr="001E4732">
        <w:rPr>
          <w:rFonts w:ascii="Sylfaen" w:hAnsi="Sylfaen"/>
          <w:sz w:val="18"/>
          <w:szCs w:val="18"/>
          <w:lang w:val="af-ZA"/>
        </w:rPr>
        <w:t>/</w:t>
      </w:r>
      <w:r w:rsidR="00E762A3" w:rsidRPr="002D5D3E">
        <w:rPr>
          <w:rFonts w:ascii="Sylfaen" w:hAnsi="Sylfaen"/>
          <w:sz w:val="18"/>
          <w:szCs w:val="18"/>
          <w:lang w:val="af-ZA"/>
        </w:rPr>
        <w:t>25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&gt;&gt;</w:t>
      </w:r>
      <w:r w:rsidRPr="002D5D3E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16B7724D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2D5D3E">
        <w:rPr>
          <w:rFonts w:ascii="Sylfaen" w:hAnsi="Sylfaen"/>
          <w:sz w:val="18"/>
          <w:szCs w:val="18"/>
          <w:lang w:val="af-ZA"/>
        </w:rPr>
        <w:t>`</w:t>
      </w:r>
      <w:r w:rsidRPr="002D5D3E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2D5D3E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2D5D3E">
        <w:rPr>
          <w:rFonts w:ascii="Sylfaen" w:hAnsi="Sylfaen" w:cs="Arial"/>
          <w:sz w:val="18"/>
          <w:szCs w:val="18"/>
          <w:lang w:val="af-ZA"/>
        </w:rPr>
        <w:t>ը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շ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հասցեում</w:t>
      </w:r>
      <w:r w:rsidRPr="002D5D3E">
        <w:rPr>
          <w:rFonts w:ascii="Sylfaen" w:hAnsi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 w:cs="Arial"/>
          <w:sz w:val="18"/>
          <w:szCs w:val="18"/>
          <w:lang w:val="af-ZA"/>
        </w:rPr>
        <w:t>ստորև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 w:cs="Arial"/>
          <w:bCs/>
          <w:iCs/>
          <w:sz w:val="18"/>
          <w:szCs w:val="18"/>
          <w:lang w:val="pt-BR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1E4732">
        <w:rPr>
          <w:rFonts w:ascii="Sylfaen" w:hAnsi="Sylfaen"/>
          <w:sz w:val="18"/>
          <w:szCs w:val="18"/>
          <w:lang w:val="hy-AM"/>
        </w:rPr>
        <w:t>5</w:t>
      </w:r>
      <w:r w:rsidR="00E762A3" w:rsidRPr="002D5D3E">
        <w:rPr>
          <w:rFonts w:ascii="Sylfaen" w:hAnsi="Sylfaen"/>
          <w:sz w:val="18"/>
          <w:szCs w:val="18"/>
          <w:lang w:val="af-ZA"/>
        </w:rPr>
        <w:t>/25</w:t>
      </w:r>
      <w:r w:rsidR="00E762A3"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r w:rsidR="00871B83" w:rsidRPr="002D5D3E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2D5D3E">
        <w:rPr>
          <w:rFonts w:ascii="Sylfaen" w:hAnsi="Sylfaen" w:cs="Arial"/>
          <w:sz w:val="18"/>
          <w:szCs w:val="18"/>
          <w:lang w:val="af-ZA"/>
        </w:rPr>
        <w:t>ծածկագրով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համառոտ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4E7EE612" w:rsidR="007C160D" w:rsidRPr="002D5D3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/>
          <w:sz w:val="18"/>
          <w:szCs w:val="18"/>
          <w:lang w:val="af-ZA"/>
        </w:rPr>
        <w:t>202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1E4732">
        <w:rPr>
          <w:rFonts w:ascii="Sylfaen" w:hAnsi="Sylfaen" w:cs="Arial"/>
          <w:b/>
          <w:sz w:val="18"/>
          <w:szCs w:val="18"/>
          <w:lang w:val="hy-AM"/>
        </w:rPr>
        <w:t>մարտի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1E4732">
        <w:rPr>
          <w:rFonts w:ascii="Sylfaen" w:hAnsi="Sylfaen"/>
          <w:b/>
          <w:sz w:val="18"/>
          <w:szCs w:val="18"/>
          <w:lang w:val="hy-AM"/>
        </w:rPr>
        <w:t xml:space="preserve">7-ի </w:t>
      </w:r>
      <w:r w:rsidR="00E3057A" w:rsidRPr="002D5D3E">
        <w:rPr>
          <w:rFonts w:ascii="Sylfaen" w:hAnsi="Sylfaen"/>
          <w:b/>
          <w:sz w:val="18"/>
          <w:szCs w:val="18"/>
          <w:lang w:val="hy-AM"/>
        </w:rPr>
        <w:t xml:space="preserve">թիվ 2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հաստատվել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բոլոր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կողմից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հայտերի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 w:cs="Arial"/>
          <w:sz w:val="18"/>
          <w:szCs w:val="18"/>
          <w:lang w:val="af-ZA"/>
        </w:rPr>
        <w:t>հրավերի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գնահատման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2D5D3E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D5D3E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5065D1B3" w14:textId="16054F46" w:rsidR="00CF61FE" w:rsidRPr="001E4732" w:rsidRDefault="001714B3" w:rsidP="001E4732">
      <w:pPr>
        <w:spacing w:before="60" w:after="160" w:line="264" w:lineRule="auto"/>
        <w:rPr>
          <w:rFonts w:ascii="Sylfaen" w:hAnsi="Sylfaen" w:cs="Arial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1.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>«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Արենիի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համայնքապետարանի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>
        <w:rPr>
          <w:rFonts w:ascii="GHEA Grapalat" w:hAnsi="GHEA Grapalat" w:cs="Sylfaen"/>
          <w:b/>
          <w:sz w:val="18"/>
          <w:szCs w:val="18"/>
        </w:rPr>
        <w:t>կարիքների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համար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ներքին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աուդիտի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ծառայությունների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1E4732" w:rsidRPr="00331485">
        <w:rPr>
          <w:rFonts w:ascii="GHEA Grapalat" w:hAnsi="GHEA Grapalat" w:cs="Sylfaen"/>
          <w:b/>
          <w:sz w:val="18"/>
          <w:szCs w:val="18"/>
        </w:rPr>
        <w:t>ձեռքբերում</w:t>
      </w:r>
      <w:proofErr w:type="spellEnd"/>
      <w:r w:rsidR="001E4732" w:rsidRPr="001E4732">
        <w:rPr>
          <w:rFonts w:ascii="GHEA Grapalat" w:hAnsi="GHEA Grapalat" w:cs="Sylfaen"/>
          <w:b/>
          <w:sz w:val="18"/>
          <w:szCs w:val="18"/>
          <w:lang w:val="af-ZA"/>
        </w:rPr>
        <w:t>»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7FC33F9" w14:textId="77777777" w:rsidTr="00E3057A">
        <w:trPr>
          <w:trHeight w:val="116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62EB5A79" w14:textId="77777777" w:rsidTr="001E4732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F72823A" w14:textId="5BF84D77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="001E4732">
              <w:rPr>
                <w:rFonts w:ascii="Sylfaen" w:hAnsi="Sylfaen" w:cs="Arial"/>
                <w:sz w:val="18"/>
                <w:szCs w:val="18"/>
                <w:lang w:val="hy-AM"/>
              </w:rPr>
              <w:t>Փըրֆեքթ Աուդիտ&gt;&gt;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4CA73EB5" w:rsidR="00CF61FE" w:rsidRPr="00587E87" w:rsidRDefault="00587E87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  <w:lang w:val="ru-RU"/>
        </w:rPr>
        <w:t xml:space="preserve"> 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F5006E" w14:paraId="6E3BE244" w14:textId="77777777" w:rsidTr="00E3057A">
        <w:trPr>
          <w:trHeight w:val="624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2D5D3E" w14:paraId="2EF9E560" w14:textId="77777777" w:rsidTr="001E4732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2D5D3E" w:rsidRDefault="00CF61FE" w:rsidP="001E473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7DA344B5" w:rsidR="00CF61FE" w:rsidRPr="002D5D3E" w:rsidRDefault="001E4732" w:rsidP="001E473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Փըրֆեքթ Աուդիտ&gt;&gt;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2D5D3E" w:rsidRDefault="00CF61FE" w:rsidP="001E473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6C70CAF5" w:rsidR="00CF61FE" w:rsidRPr="002D5D3E" w:rsidRDefault="001E4732" w:rsidP="001E4732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="00F5006E">
              <w:rPr>
                <w:rFonts w:ascii="Sylfaen" w:hAnsi="Sylfaen"/>
                <w:sz w:val="18"/>
                <w:szCs w:val="18"/>
                <w:lang w:val="ru-RU"/>
              </w:rPr>
              <w:t> 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  <w:r w:rsidR="00F5006E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000</w:t>
            </w:r>
          </w:p>
        </w:tc>
      </w:tr>
    </w:tbl>
    <w:p w14:paraId="126D001E" w14:textId="5A19EBE8" w:rsidR="003A6F05" w:rsidRPr="002D5D3E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2D5D3E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2D5D3E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C1F5149" w:rsidR="007C160D" w:rsidRPr="002D5D3E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կիրառված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չափանիշ՝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հրավերով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և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բավարար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գնային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առաջարկ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77087522" w14:textId="301DA4B5" w:rsidR="007C160D" w:rsidRPr="002D5D3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կապված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լրացուցիչ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ստանալու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կարող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եք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դիմել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/>
          <w:sz w:val="18"/>
          <w:szCs w:val="18"/>
          <w:lang w:val="af-ZA"/>
        </w:rPr>
        <w:t xml:space="preserve">    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2D5D3E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6F93FB7C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2D5D3E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6B66A303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Էլ</w:t>
      </w:r>
      <w:r w:rsidRPr="002D5D3E">
        <w:rPr>
          <w:rFonts w:ascii="Sylfaen" w:hAnsi="Sylfaen"/>
          <w:sz w:val="18"/>
          <w:szCs w:val="18"/>
          <w:lang w:val="af-ZA"/>
        </w:rPr>
        <w:t xml:space="preserve">. </w:t>
      </w:r>
      <w:r w:rsidRPr="002D5D3E">
        <w:rPr>
          <w:rFonts w:ascii="Sylfaen" w:hAnsi="Sylfaen" w:cs="Arial"/>
          <w:sz w:val="18"/>
          <w:szCs w:val="18"/>
          <w:lang w:val="af-ZA"/>
        </w:rPr>
        <w:t>փոստ՝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F5006E" w:rsidRPr="00F5006E">
        <w:rPr>
          <w:rFonts w:ascii="Sylfaen" w:hAnsi="Sylfaen"/>
          <w:sz w:val="18"/>
          <w:szCs w:val="18"/>
          <w:lang w:val="af-ZA"/>
        </w:rPr>
        <w:t>armine_</w:t>
      </w:r>
      <w:r w:rsidR="00C418C4" w:rsidRPr="002D5D3E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2D5D3E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67033" w14:textId="77777777" w:rsidR="0090155E" w:rsidRDefault="0090155E" w:rsidP="00FD4AD9">
      <w:r>
        <w:separator/>
      </w:r>
    </w:p>
  </w:endnote>
  <w:endnote w:type="continuationSeparator" w:id="0">
    <w:p w14:paraId="79DB521F" w14:textId="77777777" w:rsidR="0090155E" w:rsidRDefault="0090155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1E4732" w:rsidRDefault="001E473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1E4732" w:rsidRDefault="001E4732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1E4732" w:rsidRDefault="001E473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1E4732" w:rsidRDefault="001E4732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2701" w14:textId="77777777" w:rsidR="0090155E" w:rsidRDefault="0090155E" w:rsidP="00FD4AD9">
      <w:r>
        <w:separator/>
      </w:r>
    </w:p>
  </w:footnote>
  <w:footnote w:type="continuationSeparator" w:id="0">
    <w:p w14:paraId="716BDB4E" w14:textId="77777777" w:rsidR="0090155E" w:rsidRDefault="0090155E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714B3"/>
    <w:rsid w:val="00184A59"/>
    <w:rsid w:val="0019594E"/>
    <w:rsid w:val="00197E8F"/>
    <w:rsid w:val="001E4732"/>
    <w:rsid w:val="002846BB"/>
    <w:rsid w:val="002A54AA"/>
    <w:rsid w:val="002D5D3E"/>
    <w:rsid w:val="00316CCF"/>
    <w:rsid w:val="00384099"/>
    <w:rsid w:val="003A451D"/>
    <w:rsid w:val="003A6F05"/>
    <w:rsid w:val="003C58A8"/>
    <w:rsid w:val="003C7672"/>
    <w:rsid w:val="00407420"/>
    <w:rsid w:val="00441C13"/>
    <w:rsid w:val="0044226D"/>
    <w:rsid w:val="004B6BA5"/>
    <w:rsid w:val="004C11C3"/>
    <w:rsid w:val="004C2590"/>
    <w:rsid w:val="00521189"/>
    <w:rsid w:val="00527AE0"/>
    <w:rsid w:val="00532CDC"/>
    <w:rsid w:val="00542DDB"/>
    <w:rsid w:val="00587E87"/>
    <w:rsid w:val="00590C7C"/>
    <w:rsid w:val="006140E2"/>
    <w:rsid w:val="00646D0D"/>
    <w:rsid w:val="00647E0D"/>
    <w:rsid w:val="00654EC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0155E"/>
    <w:rsid w:val="00961C01"/>
    <w:rsid w:val="009B120F"/>
    <w:rsid w:val="009C6A2F"/>
    <w:rsid w:val="009F318E"/>
    <w:rsid w:val="00A40BC9"/>
    <w:rsid w:val="00A46022"/>
    <w:rsid w:val="00A9531A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C3512"/>
    <w:rsid w:val="00CE7AF5"/>
    <w:rsid w:val="00CF61FE"/>
    <w:rsid w:val="00D5553D"/>
    <w:rsid w:val="00E11F12"/>
    <w:rsid w:val="00E201CE"/>
    <w:rsid w:val="00E3057A"/>
    <w:rsid w:val="00E762A3"/>
    <w:rsid w:val="00EA16BB"/>
    <w:rsid w:val="00EB777C"/>
    <w:rsid w:val="00EE1362"/>
    <w:rsid w:val="00F1200A"/>
    <w:rsid w:val="00F5006E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45</cp:revision>
  <cp:lastPrinted>2025-03-07T11:22:00Z</cp:lastPrinted>
  <dcterms:created xsi:type="dcterms:W3CDTF">2018-10-04T11:35:00Z</dcterms:created>
  <dcterms:modified xsi:type="dcterms:W3CDTF">2025-03-10T06:55:00Z</dcterms:modified>
</cp:coreProperties>
</file>