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C10B4" w14:textId="77777777" w:rsidR="0022631D" w:rsidRPr="00A81CC9" w:rsidRDefault="0022631D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6"/>
          <w:szCs w:val="20"/>
          <w:lang w:val="hy-AM" w:eastAsia="ru-RU"/>
        </w:rPr>
      </w:pPr>
      <w:r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Հավելված N 1 </w:t>
      </w:r>
    </w:p>
    <w:p w14:paraId="05699FCA" w14:textId="77777777" w:rsidR="0022631D" w:rsidRPr="00A81CC9" w:rsidRDefault="0022631D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6"/>
          <w:szCs w:val="20"/>
          <w:lang w:val="hy-AM" w:eastAsia="ru-RU"/>
        </w:rPr>
      </w:pPr>
      <w:r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ՀՀ ֆինանսների նախարարի 2021 թվականի </w:t>
      </w:r>
    </w:p>
    <w:p w14:paraId="4023B185" w14:textId="77777777" w:rsidR="0022631D" w:rsidRPr="00A81CC9" w:rsidRDefault="000B0199" w:rsidP="00E56328">
      <w:pPr>
        <w:spacing w:before="0" w:after="0"/>
        <w:ind w:left="0" w:firstLine="567"/>
        <w:jc w:val="right"/>
        <w:rPr>
          <w:rFonts w:ascii="Sylfaen" w:eastAsia="Times New Roman" w:hAnsi="Sylfaen" w:cs="Sylfaen"/>
          <w:i/>
          <w:sz w:val="18"/>
          <w:szCs w:val="20"/>
          <w:lang w:val="hy-AM" w:eastAsia="ru-RU"/>
        </w:rPr>
      </w:pPr>
      <w:r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հունիսի 29</w:t>
      </w:r>
      <w:r w:rsidR="0022631D"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-ի N  </w:t>
      </w:r>
      <w:r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>323</w:t>
      </w:r>
      <w:r w:rsidR="0022631D" w:rsidRPr="00A81CC9">
        <w:rPr>
          <w:rFonts w:ascii="Sylfaen" w:eastAsia="Times New Roman" w:hAnsi="Sylfaen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345E0A71" w14:textId="77777777" w:rsidR="0022631D" w:rsidRPr="00A81CC9" w:rsidRDefault="0022631D" w:rsidP="0022631D">
      <w:pPr>
        <w:spacing w:before="0" w:after="0"/>
        <w:ind w:left="0" w:firstLine="720"/>
        <w:jc w:val="center"/>
        <w:rPr>
          <w:rFonts w:ascii="Sylfaen" w:eastAsia="Times New Roman" w:hAnsi="Sylfaen"/>
          <w:sz w:val="24"/>
          <w:szCs w:val="20"/>
          <w:lang w:val="hy-AM" w:eastAsia="ru-RU"/>
        </w:rPr>
      </w:pPr>
      <w:r w:rsidRPr="00A81CC9">
        <w:rPr>
          <w:rFonts w:ascii="Sylfaen" w:eastAsia="Times New Roman" w:hAnsi="Sylfaen"/>
          <w:sz w:val="24"/>
          <w:szCs w:val="20"/>
          <w:lang w:val="hy-AM" w:eastAsia="ru-RU"/>
        </w:rPr>
        <w:tab/>
      </w:r>
    </w:p>
    <w:p w14:paraId="16C363B3" w14:textId="77777777" w:rsidR="0022631D" w:rsidRPr="00A81CC9" w:rsidRDefault="0022631D" w:rsidP="0022631D">
      <w:pPr>
        <w:spacing w:before="0" w:after="0"/>
        <w:ind w:left="0" w:firstLine="720"/>
        <w:jc w:val="right"/>
        <w:rPr>
          <w:rFonts w:ascii="Sylfaen" w:eastAsia="Times New Roman" w:hAnsi="Sylfaen" w:cs="Sylfaen"/>
          <w:i/>
          <w:sz w:val="20"/>
          <w:szCs w:val="20"/>
          <w:u w:val="single"/>
          <w:lang w:val="af-ZA" w:eastAsia="ru-RU"/>
        </w:rPr>
      </w:pPr>
      <w:r w:rsidRPr="00A81CC9">
        <w:rPr>
          <w:rFonts w:ascii="Sylfaen" w:eastAsia="Times New Roman" w:hAnsi="Sylfaen"/>
          <w:sz w:val="24"/>
          <w:szCs w:val="20"/>
          <w:lang w:val="af-ZA" w:eastAsia="ru-RU"/>
        </w:rPr>
        <w:tab/>
      </w:r>
      <w:r w:rsidRPr="00A81CC9">
        <w:rPr>
          <w:rFonts w:ascii="Sylfaen" w:eastAsia="Times New Roman" w:hAnsi="Sylfaen" w:cs="Sylfaen"/>
          <w:i/>
          <w:sz w:val="20"/>
          <w:szCs w:val="20"/>
          <w:u w:val="single"/>
          <w:lang w:val="hy-AM" w:eastAsia="ru-RU"/>
        </w:rPr>
        <w:t>Օրինակելի</w:t>
      </w:r>
      <w:r w:rsidRPr="00A81CC9">
        <w:rPr>
          <w:rFonts w:ascii="Sylfaen" w:eastAsia="Times New Roman" w:hAnsi="Sylfaen" w:cs="Sylfaen"/>
          <w:i/>
          <w:sz w:val="20"/>
          <w:szCs w:val="20"/>
          <w:u w:val="single"/>
          <w:lang w:val="af-ZA" w:eastAsia="ru-RU"/>
        </w:rPr>
        <w:t xml:space="preserve"> </w:t>
      </w:r>
      <w:r w:rsidRPr="00A81CC9">
        <w:rPr>
          <w:rFonts w:ascii="Sylfaen" w:eastAsia="Times New Roman" w:hAnsi="Sylfaen" w:cs="Sylfaen"/>
          <w:i/>
          <w:sz w:val="20"/>
          <w:szCs w:val="20"/>
          <w:u w:val="single"/>
          <w:lang w:val="hy-AM" w:eastAsia="ru-RU"/>
        </w:rPr>
        <w:t>ձև</w:t>
      </w:r>
    </w:p>
    <w:p w14:paraId="60D48AEA" w14:textId="77777777" w:rsidR="0022631D" w:rsidRPr="00A81CC9" w:rsidRDefault="0022631D" w:rsidP="0022631D">
      <w:pPr>
        <w:spacing w:before="0" w:after="0"/>
        <w:ind w:left="0" w:firstLine="0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</w:p>
    <w:p w14:paraId="54E21863" w14:textId="77777777" w:rsidR="0022631D" w:rsidRPr="00A81CC9" w:rsidRDefault="0022631D" w:rsidP="0022631D">
      <w:pPr>
        <w:spacing w:before="0" w:after="0"/>
        <w:ind w:left="0" w:firstLine="0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A81CC9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ՀԱՅՏԱՐԱՐՈՒԹՅՈՒՆ</w:t>
      </w:r>
    </w:p>
    <w:p w14:paraId="080F8B6B" w14:textId="77A53A04" w:rsidR="0022631D" w:rsidRPr="006573F6" w:rsidRDefault="0022631D" w:rsidP="006573F6">
      <w:pPr>
        <w:spacing w:before="0" w:line="360" w:lineRule="auto"/>
        <w:ind w:left="0" w:firstLine="0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A81CC9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կնքված պայմանագրի մասին</w:t>
      </w:r>
    </w:p>
    <w:p w14:paraId="580CFDAB" w14:textId="56E6279E" w:rsidR="0022631D" w:rsidRPr="00E67942" w:rsidRDefault="00FD0FEA" w:rsidP="00C66675">
      <w:pPr>
        <w:spacing w:before="0" w:after="0"/>
        <w:ind w:left="0" w:firstLine="709"/>
        <w:jc w:val="both"/>
        <w:rPr>
          <w:rFonts w:ascii="Sylfaen" w:eastAsia="Times New Roman" w:hAnsi="Sylfaen" w:cs="Sylfaen"/>
          <w:sz w:val="18"/>
          <w:szCs w:val="18"/>
          <w:lang w:val="af-ZA" w:eastAsia="ru-RU"/>
        </w:rPr>
      </w:pPr>
      <w:r w:rsidRPr="00E67942">
        <w:rPr>
          <w:rFonts w:ascii="Sylfaen" w:eastAsia="Times New Roman" w:hAnsi="Sylfaen" w:cs="Sylfaen"/>
          <w:sz w:val="18"/>
          <w:szCs w:val="18"/>
          <w:lang w:val="hy-AM" w:eastAsia="ru-RU"/>
        </w:rPr>
        <w:t>&lt;&lt;</w:t>
      </w:r>
      <w:r w:rsidR="00C66675" w:rsidRPr="00E67942">
        <w:rPr>
          <w:rFonts w:ascii="Sylfaen" w:eastAsia="Times New Roman" w:hAnsi="Sylfaen" w:cs="Sylfaen"/>
          <w:sz w:val="18"/>
          <w:szCs w:val="18"/>
          <w:lang w:val="af-ZA" w:eastAsia="ru-RU"/>
        </w:rPr>
        <w:t>Արենիի համայնքապետարան</w:t>
      </w:r>
      <w:r w:rsidRPr="00E67942">
        <w:rPr>
          <w:rFonts w:ascii="Sylfaen" w:eastAsia="Times New Roman" w:hAnsi="Sylfaen" w:cs="Sylfaen"/>
          <w:sz w:val="18"/>
          <w:szCs w:val="18"/>
          <w:lang w:val="hy-AM" w:eastAsia="ru-RU"/>
        </w:rPr>
        <w:t>&gt;&gt;-</w:t>
      </w:r>
      <w:r w:rsidR="00C66675" w:rsidRPr="00E67942">
        <w:rPr>
          <w:rFonts w:ascii="Sylfaen" w:eastAsia="Times New Roman" w:hAnsi="Sylfaen" w:cs="Sylfaen"/>
          <w:sz w:val="18"/>
          <w:szCs w:val="18"/>
          <w:lang w:val="af-ZA" w:eastAsia="ru-RU"/>
        </w:rPr>
        <w:t>ը</w:t>
      </w:r>
      <w:r w:rsidR="0022631D" w:rsidRPr="00E67942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 </w:t>
      </w:r>
      <w:r w:rsidR="0022631D" w:rsidRPr="00E67942">
        <w:rPr>
          <w:rFonts w:ascii="Sylfaen" w:eastAsia="Times New Roman" w:hAnsi="Sylfaen" w:cs="Sylfaen"/>
          <w:sz w:val="18"/>
          <w:szCs w:val="18"/>
          <w:lang w:val="hy-AM" w:eastAsia="ru-RU"/>
        </w:rPr>
        <w:t>, որը գտնվում է</w:t>
      </w:r>
      <w:r w:rsidR="00C66675" w:rsidRPr="00E67942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 Վայոց ձորի մարզ, Արենի համայնք, Արենի բնակավայր, </w:t>
      </w:r>
      <w:r w:rsidR="00F93197" w:rsidRPr="00E67942">
        <w:rPr>
          <w:rFonts w:ascii="GHEA Grapalat" w:hAnsi="GHEA Grapalat"/>
          <w:sz w:val="18"/>
          <w:szCs w:val="18"/>
          <w:lang w:val="hy-AM"/>
        </w:rPr>
        <w:t>15 փ. 2 փակուղի 6 շ.</w:t>
      </w:r>
      <w:r w:rsidR="0022631D" w:rsidRPr="00E67942">
        <w:rPr>
          <w:rFonts w:ascii="Sylfaen" w:eastAsia="Times New Roman" w:hAnsi="Sylfaen" w:cs="Sylfaen"/>
          <w:sz w:val="18"/>
          <w:szCs w:val="18"/>
          <w:lang w:val="hy-AM" w:eastAsia="ru-RU"/>
        </w:rPr>
        <w:t xml:space="preserve"> հասցեում, </w:t>
      </w:r>
      <w:r w:rsidR="0022631D" w:rsidRPr="00E67942">
        <w:rPr>
          <w:rFonts w:ascii="Sylfaen" w:eastAsia="Times New Roman" w:hAnsi="Sylfaen" w:cs="Sylfaen"/>
          <w:sz w:val="18"/>
          <w:szCs w:val="18"/>
          <w:lang w:val="af-ZA" w:eastAsia="ru-RU"/>
        </w:rPr>
        <w:t>ստորև ներկայացնում է իր</w:t>
      </w:r>
      <w:r w:rsidR="00C66675" w:rsidRPr="00E67942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 </w:t>
      </w:r>
      <w:r w:rsidR="0022631D" w:rsidRPr="00E67942">
        <w:rPr>
          <w:rFonts w:ascii="Sylfaen" w:eastAsia="Times New Roman" w:hAnsi="Sylfaen" w:cs="Sylfaen"/>
          <w:sz w:val="18"/>
          <w:szCs w:val="18"/>
          <w:lang w:val="af-ZA" w:eastAsia="ru-RU"/>
        </w:rPr>
        <w:t>կարիքների համար</w:t>
      </w:r>
      <w:r w:rsidR="00CA3754" w:rsidRPr="00E67942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 </w:t>
      </w:r>
      <w:r w:rsidR="007E2DD0" w:rsidRPr="00E67942">
        <w:rPr>
          <w:rFonts w:ascii="Sylfaen" w:eastAsia="Times New Roman" w:hAnsi="Sylfaen" w:cs="Sylfaen"/>
          <w:sz w:val="18"/>
          <w:szCs w:val="18"/>
          <w:lang w:val="hy-AM" w:eastAsia="ru-RU"/>
        </w:rPr>
        <w:t>&lt;&lt;</w:t>
      </w:r>
      <w:r w:rsidR="00560169" w:rsidRPr="00560169">
        <w:rPr>
          <w:rFonts w:ascii="Arial" w:hAnsi="Arial" w:cs="Arial"/>
          <w:b/>
          <w:bCs/>
          <w:sz w:val="18"/>
          <w:szCs w:val="18"/>
          <w:lang w:val="af-ZA"/>
        </w:rPr>
        <w:t>նախագծա</w:t>
      </w:r>
      <w:r w:rsidR="00560169" w:rsidRPr="00560169">
        <w:rPr>
          <w:rFonts w:ascii="Arial LatRus" w:hAnsi="Arial LatRus" w:cs="Sylfaen"/>
          <w:b/>
          <w:bCs/>
          <w:sz w:val="18"/>
          <w:szCs w:val="18"/>
          <w:lang w:val="af-ZA"/>
        </w:rPr>
        <w:t>-</w:t>
      </w:r>
      <w:r w:rsidR="00560169" w:rsidRPr="00560169">
        <w:rPr>
          <w:rFonts w:ascii="Arial" w:hAnsi="Arial" w:cs="Arial"/>
          <w:b/>
          <w:bCs/>
          <w:sz w:val="18"/>
          <w:szCs w:val="18"/>
          <w:lang w:val="af-ZA"/>
        </w:rPr>
        <w:t>նախահաշվային</w:t>
      </w:r>
      <w:r w:rsidR="00560169" w:rsidRPr="00560169">
        <w:rPr>
          <w:rFonts w:ascii="Arial LatRus" w:hAnsi="Arial LatRus" w:cs="Sylfaen"/>
          <w:b/>
          <w:bCs/>
          <w:sz w:val="18"/>
          <w:szCs w:val="18"/>
          <w:lang w:val="af-ZA"/>
        </w:rPr>
        <w:t xml:space="preserve"> </w:t>
      </w:r>
      <w:r w:rsidR="00560169" w:rsidRPr="00560169">
        <w:rPr>
          <w:rFonts w:ascii="Arial" w:hAnsi="Arial" w:cs="Arial"/>
          <w:b/>
          <w:bCs/>
          <w:sz w:val="18"/>
          <w:szCs w:val="18"/>
          <w:lang w:val="af-ZA"/>
        </w:rPr>
        <w:t>փաստաթղթերի</w:t>
      </w:r>
      <w:r w:rsidR="00560169" w:rsidRPr="00560169">
        <w:rPr>
          <w:rFonts w:ascii="Arial LatRus" w:hAnsi="Arial LatRus" w:cs="Sylfaen"/>
          <w:b/>
          <w:bCs/>
          <w:sz w:val="18"/>
          <w:szCs w:val="18"/>
          <w:lang w:val="af-ZA"/>
        </w:rPr>
        <w:t xml:space="preserve"> </w:t>
      </w:r>
      <w:r w:rsidR="00560169" w:rsidRPr="00560169">
        <w:rPr>
          <w:rFonts w:ascii="Arial" w:hAnsi="Arial" w:cs="Arial"/>
          <w:b/>
          <w:bCs/>
          <w:sz w:val="18"/>
          <w:szCs w:val="18"/>
          <w:lang w:val="hy-AM"/>
        </w:rPr>
        <w:t>կազմման</w:t>
      </w:r>
      <w:r w:rsidR="00560169" w:rsidRPr="00560169">
        <w:rPr>
          <w:rFonts w:ascii="Arial LatRus" w:hAnsi="Arial LatRus" w:cs="Sylfaen"/>
          <w:b/>
          <w:bCs/>
          <w:sz w:val="18"/>
          <w:szCs w:val="18"/>
          <w:lang w:val="hy-AM"/>
        </w:rPr>
        <w:t xml:space="preserve"> </w:t>
      </w:r>
      <w:r w:rsidR="00560169" w:rsidRPr="00560169">
        <w:rPr>
          <w:rFonts w:ascii="Arial LatRus" w:hAnsi="Arial LatRus" w:cs="Sylfaen"/>
          <w:b/>
          <w:bCs/>
          <w:iCs/>
          <w:sz w:val="18"/>
          <w:szCs w:val="18"/>
          <w:lang w:val="af-ZA"/>
        </w:rPr>
        <w:t xml:space="preserve"> </w:t>
      </w:r>
      <w:r w:rsidR="00560169" w:rsidRPr="00560169">
        <w:rPr>
          <w:rFonts w:asciiTheme="minorHAnsi" w:hAnsiTheme="minorHAnsi" w:cs="Sylfaen"/>
          <w:b/>
          <w:bCs/>
          <w:iCs/>
          <w:sz w:val="18"/>
          <w:szCs w:val="18"/>
          <w:lang w:val="hy-AM"/>
        </w:rPr>
        <w:t>ծառայությունների</w:t>
      </w:r>
      <w:r w:rsidR="00514A67" w:rsidRPr="00E67942">
        <w:rPr>
          <w:rFonts w:ascii="Sylfaen" w:eastAsia="Times New Roman" w:hAnsi="Sylfaen" w:cs="Sylfaen"/>
          <w:sz w:val="18"/>
          <w:szCs w:val="18"/>
          <w:lang w:val="hy-AM" w:eastAsia="ru-RU"/>
        </w:rPr>
        <w:t xml:space="preserve">&gt;&gt; </w:t>
      </w:r>
      <w:r w:rsidR="0022631D" w:rsidRPr="00E67942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ձեռքբերման նպատակով կազմակերպված </w:t>
      </w:r>
      <w:r w:rsidR="00C66675" w:rsidRPr="00E67942">
        <w:rPr>
          <w:rFonts w:ascii="Arial Armenian" w:hAnsi="Arial Armenian"/>
          <w:bCs/>
          <w:iCs/>
          <w:sz w:val="18"/>
          <w:szCs w:val="18"/>
          <w:lang w:val="pt-BR"/>
        </w:rPr>
        <w:t>§</w:t>
      </w:r>
      <w:r w:rsidR="00695741" w:rsidRPr="00E67942">
        <w:rPr>
          <w:rFonts w:ascii="GHEA Grapalat" w:hAnsi="GHEA Grapalat"/>
          <w:sz w:val="18"/>
          <w:szCs w:val="18"/>
          <w:lang w:val="af-ZA"/>
        </w:rPr>
        <w:t xml:space="preserve"> ԱՐԵՆԻՀ-ԳՀԾՁԲ-0</w:t>
      </w:r>
      <w:r w:rsidR="00603700" w:rsidRPr="00603700">
        <w:rPr>
          <w:rFonts w:ascii="GHEA Grapalat" w:hAnsi="GHEA Grapalat"/>
          <w:sz w:val="18"/>
          <w:szCs w:val="18"/>
          <w:lang w:val="af-ZA"/>
        </w:rPr>
        <w:t>6</w:t>
      </w:r>
      <w:r w:rsidR="00695741" w:rsidRPr="00E67942">
        <w:rPr>
          <w:rFonts w:ascii="GHEA Grapalat" w:hAnsi="GHEA Grapalat"/>
          <w:sz w:val="18"/>
          <w:szCs w:val="18"/>
          <w:lang w:val="af-ZA"/>
        </w:rPr>
        <w:t>/25</w:t>
      </w:r>
      <w:r w:rsidR="00C66675" w:rsidRPr="00E67942">
        <w:rPr>
          <w:rFonts w:ascii="Arial Armenian" w:hAnsi="Arial Armenian"/>
          <w:bCs/>
          <w:iCs/>
          <w:sz w:val="18"/>
          <w:szCs w:val="18"/>
          <w:lang w:val="pt-BR"/>
        </w:rPr>
        <w:t xml:space="preserve">¦ </w:t>
      </w:r>
      <w:r w:rsidR="0022631D" w:rsidRPr="00E67942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 ծածկագրով գնման ընթացակարգի արդյունքում</w:t>
      </w:r>
      <w:r w:rsidR="006F2779" w:rsidRPr="00E67942">
        <w:rPr>
          <w:rFonts w:ascii="Sylfaen" w:eastAsia="Times New Roman" w:hAnsi="Sylfaen" w:cs="Sylfaen"/>
          <w:sz w:val="18"/>
          <w:szCs w:val="18"/>
          <w:lang w:val="af-ZA" w:eastAsia="ru-RU"/>
        </w:rPr>
        <w:t xml:space="preserve"> </w:t>
      </w:r>
      <w:r w:rsidR="0022631D" w:rsidRPr="00E67942">
        <w:rPr>
          <w:rFonts w:ascii="Sylfaen" w:eastAsia="Times New Roman" w:hAnsi="Sylfaen" w:cs="Sylfaen"/>
          <w:sz w:val="18"/>
          <w:szCs w:val="18"/>
          <w:lang w:val="af-ZA" w:eastAsia="ru-RU"/>
        </w:rPr>
        <w:t>կնքված պայմանագրի մասին տեղեկատվությունը`</w:t>
      </w:r>
    </w:p>
    <w:p w14:paraId="056C6EF4" w14:textId="77777777" w:rsidR="0022631D" w:rsidRPr="00A81CC9" w:rsidRDefault="0022631D" w:rsidP="0022631D">
      <w:pPr>
        <w:spacing w:before="0" w:after="0" w:line="360" w:lineRule="auto"/>
        <w:ind w:left="0" w:firstLine="0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84"/>
        <w:gridCol w:w="571"/>
        <w:gridCol w:w="841"/>
        <w:gridCol w:w="29"/>
        <w:gridCol w:w="290"/>
        <w:gridCol w:w="353"/>
        <w:gridCol w:w="993"/>
        <w:gridCol w:w="11"/>
        <w:gridCol w:w="462"/>
        <w:gridCol w:w="94"/>
        <w:gridCol w:w="425"/>
        <w:gridCol w:w="283"/>
        <w:gridCol w:w="709"/>
        <w:gridCol w:w="295"/>
        <w:gridCol w:w="600"/>
        <w:gridCol w:w="97"/>
        <w:gridCol w:w="709"/>
        <w:gridCol w:w="510"/>
        <w:gridCol w:w="341"/>
        <w:gridCol w:w="295"/>
        <w:gridCol w:w="208"/>
        <w:gridCol w:w="26"/>
        <w:gridCol w:w="179"/>
        <w:gridCol w:w="7"/>
        <w:gridCol w:w="35"/>
        <w:gridCol w:w="2035"/>
      </w:tblGrid>
      <w:tr w:rsidR="0022631D" w:rsidRPr="00A81CC9" w14:paraId="470F7AD9" w14:textId="77777777" w:rsidTr="00854347">
        <w:trPr>
          <w:trHeight w:val="146"/>
        </w:trPr>
        <w:tc>
          <w:tcPr>
            <w:tcW w:w="630" w:type="dxa"/>
            <w:shd w:val="clear" w:color="auto" w:fill="auto"/>
            <w:vAlign w:val="center"/>
          </w:tcPr>
          <w:p w14:paraId="2BE93459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582" w:type="dxa"/>
            <w:gridSpan w:val="26"/>
            <w:shd w:val="clear" w:color="auto" w:fill="auto"/>
            <w:vAlign w:val="center"/>
          </w:tcPr>
          <w:p w14:paraId="2C8A0C88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</w:pPr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Գ</w:t>
            </w:r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առարկայի</w:t>
            </w:r>
          </w:p>
        </w:tc>
      </w:tr>
      <w:tr w:rsidR="0022631D" w:rsidRPr="00A81CC9" w14:paraId="7175AD09" w14:textId="77777777" w:rsidTr="00603700">
        <w:trPr>
          <w:trHeight w:val="110"/>
        </w:trPr>
        <w:tc>
          <w:tcPr>
            <w:tcW w:w="630" w:type="dxa"/>
            <w:vMerge w:val="restart"/>
            <w:shd w:val="clear" w:color="auto" w:fill="auto"/>
            <w:vAlign w:val="center"/>
          </w:tcPr>
          <w:p w14:paraId="37E8AE93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չափաբաժնի համարը</w:t>
            </w:r>
          </w:p>
        </w:tc>
        <w:tc>
          <w:tcPr>
            <w:tcW w:w="2268" w:type="dxa"/>
            <w:gridSpan w:val="6"/>
            <w:vMerge w:val="restart"/>
            <w:shd w:val="clear" w:color="auto" w:fill="auto"/>
            <w:vAlign w:val="center"/>
          </w:tcPr>
          <w:p w14:paraId="747E0BC6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անվանումը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2296AAFC" w14:textId="77777777" w:rsidR="0022631D" w:rsidRPr="00A81CC9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չափման միավորը</w:t>
            </w:r>
          </w:p>
        </w:tc>
        <w:tc>
          <w:tcPr>
            <w:tcW w:w="1275" w:type="dxa"/>
            <w:gridSpan w:val="5"/>
            <w:shd w:val="clear" w:color="auto" w:fill="auto"/>
            <w:vAlign w:val="center"/>
          </w:tcPr>
          <w:p w14:paraId="092A495C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քանակը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364D10A9" w14:textId="2DB31501" w:rsidR="0022631D" w:rsidRPr="00A81CC9" w:rsidRDefault="00695741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Ն</w:t>
            </w:r>
            <w:r w:rsidR="0022631D"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="0022631D"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խահաշվային գինը </w:t>
            </w:r>
          </w:p>
        </w:tc>
        <w:tc>
          <w:tcPr>
            <w:tcW w:w="2268" w:type="dxa"/>
            <w:gridSpan w:val="7"/>
            <w:vMerge w:val="restart"/>
            <w:shd w:val="clear" w:color="auto" w:fill="auto"/>
            <w:vAlign w:val="center"/>
          </w:tcPr>
          <w:p w14:paraId="4584ECC0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2077" w:type="dxa"/>
            <w:gridSpan w:val="3"/>
            <w:vMerge w:val="restart"/>
            <w:shd w:val="clear" w:color="auto" w:fill="auto"/>
            <w:vAlign w:val="center"/>
          </w:tcPr>
          <w:p w14:paraId="177B54EC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22631D" w:rsidRPr="00A81CC9" w14:paraId="47FA3F4C" w14:textId="77777777" w:rsidTr="00603700">
        <w:trPr>
          <w:trHeight w:val="175"/>
        </w:trPr>
        <w:tc>
          <w:tcPr>
            <w:tcW w:w="630" w:type="dxa"/>
            <w:vMerge/>
            <w:shd w:val="clear" w:color="auto" w:fill="auto"/>
            <w:vAlign w:val="center"/>
          </w:tcPr>
          <w:p w14:paraId="4A7C212A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17111B82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0658F623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3"/>
            <w:vMerge w:val="restart"/>
            <w:shd w:val="clear" w:color="auto" w:fill="auto"/>
            <w:vAlign w:val="center"/>
          </w:tcPr>
          <w:p w14:paraId="1DE76120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A81CC9">
              <w:rPr>
                <w:rFonts w:ascii="Sylfaen" w:eastAsia="Times New Roman" w:hAnsi="Sylfaen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vMerge w:val="restart"/>
            <w:shd w:val="clear" w:color="auto" w:fill="auto"/>
            <w:vAlign w:val="center"/>
          </w:tcPr>
          <w:p w14:paraId="5085DC3F" w14:textId="77777777" w:rsidR="0022631D" w:rsidRPr="00A81CC9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3A5F2BA3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2268" w:type="dxa"/>
            <w:gridSpan w:val="7"/>
            <w:vMerge/>
            <w:shd w:val="clear" w:color="auto" w:fill="auto"/>
          </w:tcPr>
          <w:p w14:paraId="7019E261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77" w:type="dxa"/>
            <w:gridSpan w:val="3"/>
            <w:vMerge/>
            <w:shd w:val="clear" w:color="auto" w:fill="auto"/>
          </w:tcPr>
          <w:p w14:paraId="2C0E9F19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A81CC9" w14:paraId="51153249" w14:textId="77777777" w:rsidTr="00603700">
        <w:trPr>
          <w:trHeight w:val="275"/>
        </w:trPr>
        <w:tc>
          <w:tcPr>
            <w:tcW w:w="63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5B2FCF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45F2F0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85B9C1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3EF6A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74883B" w14:textId="77777777" w:rsidR="0022631D" w:rsidRPr="00A81CC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9B074A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738324" w14:textId="77777777" w:rsidR="0022631D" w:rsidRPr="00A81CC9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226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14:paraId="1E7ACD14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7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14:paraId="681A394D" w14:textId="77777777" w:rsidR="0022631D" w:rsidRPr="00A81CC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603700" w:rsidRPr="00F93197" w14:paraId="68F06124" w14:textId="77777777" w:rsidTr="00603700">
        <w:trPr>
          <w:trHeight w:val="244"/>
        </w:trPr>
        <w:tc>
          <w:tcPr>
            <w:tcW w:w="630" w:type="dxa"/>
            <w:shd w:val="clear" w:color="auto" w:fill="auto"/>
            <w:vAlign w:val="center"/>
          </w:tcPr>
          <w:p w14:paraId="35370944" w14:textId="77777777" w:rsidR="00603700" w:rsidRPr="00327B9E" w:rsidRDefault="00603700" w:rsidP="00603700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327B9E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6B3B04" w14:textId="4C630687" w:rsidR="00603700" w:rsidRPr="00543401" w:rsidRDefault="00603700" w:rsidP="0060370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es-ES" w:eastAsia="ru-RU"/>
              </w:rPr>
            </w:pPr>
            <w:r w:rsidRPr="00603700">
              <w:rPr>
                <w:rFonts w:ascii="Sylfaen" w:hAnsi="Sylfaen"/>
                <w:sz w:val="16"/>
                <w:szCs w:val="16"/>
                <w:lang w:val="es-ES"/>
              </w:rPr>
              <w:t xml:space="preserve">  &lt;&lt; Արենի համայնքի Խաչիկ բնակավայրում    ոռոգման ջրի   3.0 կմ ներքին ցանցերի կառուցման աշխատանքների  նախագծա-նախահաշվային փաստաթղթերի ձեռքբերման ծառայություններ&gt;&gt;  </w:t>
            </w:r>
          </w:p>
        </w:tc>
        <w:tc>
          <w:tcPr>
            <w:tcW w:w="993" w:type="dxa"/>
            <w:tcBorders>
              <w:bottom w:val="single" w:sz="8" w:space="0" w:color="auto"/>
            </w:tcBorders>
            <w:shd w:val="clear" w:color="auto" w:fill="auto"/>
          </w:tcPr>
          <w:p w14:paraId="7BC3BC9A" w14:textId="0940B204" w:rsidR="00603700" w:rsidRPr="00603700" w:rsidRDefault="00603700" w:rsidP="00603700">
            <w:pPr>
              <w:jc w:val="center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r w:rsidRPr="00603700">
              <w:rPr>
                <w:rFonts w:ascii="GHEA Grapalat" w:hAnsi="GHEA Grapalat"/>
                <w:sz w:val="16"/>
                <w:szCs w:val="16"/>
                <w:lang w:val="ru-RU"/>
              </w:rPr>
              <w:t>Դրամ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1F2749F9" w14:textId="492805F4" w:rsidR="00603700" w:rsidRPr="00603700" w:rsidRDefault="00603700" w:rsidP="0060370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</w:pPr>
            <w:r w:rsidRPr="00603700"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414D89D5" w14:textId="2361DA1A" w:rsidR="00603700" w:rsidRPr="00603700" w:rsidRDefault="00603700" w:rsidP="0060370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r w:rsidRPr="00603700"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</w:tcPr>
          <w:p w14:paraId="56AD88F1" w14:textId="75EE9D16" w:rsidR="00603700" w:rsidRPr="00603700" w:rsidRDefault="00603700" w:rsidP="0060370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</w:pPr>
            <w:r w:rsidRPr="00603700"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6B7A36" w14:textId="7DFC400A" w:rsidR="00603700" w:rsidRPr="00603700" w:rsidRDefault="00603700" w:rsidP="0060370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</w:pPr>
            <w:r w:rsidRPr="00603700">
              <w:rPr>
                <w:rFonts w:ascii="Sylfaen" w:hAnsi="Sylfaen"/>
                <w:sz w:val="16"/>
                <w:szCs w:val="16"/>
                <w:lang w:val="ru-RU"/>
              </w:rPr>
              <w:t>1 </w:t>
            </w:r>
            <w:r w:rsidR="002F44BB">
              <w:rPr>
                <w:rFonts w:ascii="Sylfaen" w:hAnsi="Sylfaen"/>
                <w:sz w:val="16"/>
                <w:szCs w:val="16"/>
                <w:lang w:val="hy-AM"/>
              </w:rPr>
              <w:t>6</w:t>
            </w:r>
            <w:r w:rsidRPr="00603700">
              <w:rPr>
                <w:rFonts w:ascii="Sylfaen" w:hAnsi="Sylfaen"/>
                <w:sz w:val="16"/>
                <w:szCs w:val="16"/>
                <w:lang w:val="ru-RU"/>
              </w:rPr>
              <w:t>00 000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683C62B3" w14:textId="0F43334E" w:rsidR="00603700" w:rsidRPr="00603700" w:rsidRDefault="00603700" w:rsidP="0060370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603700">
              <w:rPr>
                <w:sz w:val="16"/>
                <w:szCs w:val="16"/>
              </w:rPr>
              <w:t xml:space="preserve">&lt;&lt; Արենի համայնքի Խաչիկ բնակավայրում    ոռոգման ջրի   3.0 կմ ներքին ցանցերի կառուցման աշխատանքների  նախագծա-նախահաշվային փաստաթղթերի ձեռքբերման ծառայություններ&gt;&gt;  </w:t>
            </w:r>
          </w:p>
        </w:tc>
        <w:tc>
          <w:tcPr>
            <w:tcW w:w="207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FA35B3F" w14:textId="2013E040" w:rsidR="00603700" w:rsidRPr="00603700" w:rsidRDefault="00603700" w:rsidP="0060370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603700">
              <w:rPr>
                <w:sz w:val="16"/>
                <w:szCs w:val="16"/>
              </w:rPr>
              <w:t xml:space="preserve">&lt;&lt; Արենի համայնքի Խաչիկ բնակավայրում    ոռոգման ջրի   3.0 կմ ներքին ցանցերի կառուցման աշխատանքների  նախագծա-նախահաշվային փաստաթղթերի ձեռքբերման ծառայություններ&gt;&gt;  </w:t>
            </w:r>
          </w:p>
        </w:tc>
      </w:tr>
      <w:tr w:rsidR="00327B9E" w:rsidRPr="00603700" w14:paraId="67C0B0D8" w14:textId="77777777" w:rsidTr="00012170">
        <w:trPr>
          <w:trHeight w:val="169"/>
        </w:trPr>
        <w:tc>
          <w:tcPr>
            <w:tcW w:w="11212" w:type="dxa"/>
            <w:gridSpan w:val="27"/>
            <w:shd w:val="clear" w:color="auto" w:fill="99CCFF"/>
            <w:vAlign w:val="center"/>
          </w:tcPr>
          <w:p w14:paraId="32B1BD87" w14:textId="77777777" w:rsidR="00327B9E" w:rsidRPr="00603700" w:rsidRDefault="00327B9E" w:rsidP="00327B9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327B9E" w:rsidRPr="00603700" w14:paraId="4CB0FDBB" w14:textId="77777777" w:rsidTr="00012170">
        <w:trPr>
          <w:trHeight w:val="137"/>
        </w:trPr>
        <w:tc>
          <w:tcPr>
            <w:tcW w:w="436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4D2F46" w14:textId="77777777" w:rsidR="00327B9E" w:rsidRPr="00543401" w:rsidRDefault="00327B9E" w:rsidP="00327B9E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նման</w:t>
            </w:r>
            <w:r w:rsidRPr="00543401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ընթացակարգ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543401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ընտրության</w:t>
            </w:r>
            <w:r w:rsidRPr="00543401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հիմնավորումը</w:t>
            </w:r>
          </w:p>
        </w:tc>
        <w:tc>
          <w:tcPr>
            <w:tcW w:w="684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1B8458" w14:textId="7B1109D7" w:rsidR="00327B9E" w:rsidRPr="00543401" w:rsidRDefault="00327B9E" w:rsidP="00327B9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854347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Պայմանագիրը</w:t>
            </w:r>
            <w:r w:rsidRPr="0054340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r w:rsidRPr="00854347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կնքվելու</w:t>
            </w:r>
            <w:r w:rsidRPr="0054340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r w:rsidRPr="00854347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</w:t>
            </w:r>
            <w:r w:rsidRPr="0054340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"</w:t>
            </w:r>
            <w:r w:rsidRPr="00854347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Գնումների</w:t>
            </w:r>
            <w:r w:rsidRPr="0054340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r w:rsidRPr="00854347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մասին</w:t>
            </w:r>
            <w:r w:rsidRPr="0054340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" </w:t>
            </w:r>
            <w:r w:rsidRPr="00854347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ՀՀ</w:t>
            </w:r>
            <w:r w:rsidRPr="0054340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r w:rsidRPr="00854347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օրենքի</w:t>
            </w:r>
            <w:r w:rsidRPr="0054340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15-</w:t>
            </w:r>
            <w:r w:rsidRPr="00854347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րդ</w:t>
            </w:r>
            <w:r w:rsidRPr="0054340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r w:rsidRPr="00854347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հոդվածի</w:t>
            </w:r>
            <w:r w:rsidRPr="0054340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6-</w:t>
            </w:r>
            <w:r w:rsidRPr="00854347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րդ</w:t>
            </w:r>
            <w:r w:rsidRPr="0054340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r w:rsidRPr="00854347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մասի</w:t>
            </w:r>
            <w:r w:rsidRPr="0054340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r w:rsidRPr="00854347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հիման</w:t>
            </w:r>
            <w:r w:rsidRPr="0054340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r w:rsidRPr="00854347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վրա</w:t>
            </w:r>
            <w:r w:rsidRPr="0054340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, </w:t>
            </w:r>
            <w:r w:rsidRPr="00854347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այսինքն</w:t>
            </w:r>
            <w:r w:rsidRPr="0054340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r w:rsidRPr="00854347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գնում</w:t>
            </w:r>
            <w:r w:rsidRPr="0054340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r w:rsidRPr="00854347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կարող</w:t>
            </w:r>
            <w:r w:rsidRPr="0054340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r w:rsidRPr="00854347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</w:t>
            </w:r>
            <w:r w:rsidRPr="0054340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r w:rsidRPr="00854347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կատարվել</w:t>
            </w:r>
            <w:r w:rsidRPr="0054340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r w:rsidRPr="00854347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անհրաժեշտ</w:t>
            </w:r>
            <w:r w:rsidRPr="0054340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r w:rsidRPr="00854347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ֆինանսական</w:t>
            </w:r>
            <w:r w:rsidRPr="0054340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r w:rsidRPr="00854347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միջոցներ</w:t>
            </w:r>
            <w:r w:rsidRPr="0054340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r w:rsidRPr="00854347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նախատեսվելու</w:t>
            </w:r>
            <w:r w:rsidRPr="0054340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r w:rsidRPr="00854347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դեպքում</w:t>
            </w:r>
            <w:r w:rsidRPr="0054340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:</w:t>
            </w:r>
          </w:p>
        </w:tc>
      </w:tr>
      <w:tr w:rsidR="00327B9E" w:rsidRPr="00603700" w14:paraId="32583D83" w14:textId="77777777" w:rsidTr="00012170">
        <w:trPr>
          <w:trHeight w:val="196"/>
        </w:trPr>
        <w:tc>
          <w:tcPr>
            <w:tcW w:w="11212" w:type="dxa"/>
            <w:gridSpan w:val="27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D02E000" w14:textId="77777777" w:rsidR="00327B9E" w:rsidRPr="00543401" w:rsidRDefault="00327B9E" w:rsidP="00327B9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327B9E" w:rsidRPr="00A81CC9" w14:paraId="20E6AEE3" w14:textId="77777777" w:rsidTr="0074189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57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3C9870" w14:textId="77777777" w:rsidR="00327B9E" w:rsidRPr="00A81CC9" w:rsidRDefault="00327B9E" w:rsidP="00327B9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կամ</w:t>
            </w:r>
            <w:r w:rsidRPr="0054340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հրապարակելու</w:t>
            </w:r>
            <w:r w:rsidRPr="00543401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3636" w:type="dxa"/>
            <w:gridSpan w:val="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75B0F652" w14:textId="3BE05DDF" w:rsidR="00327B9E" w:rsidRPr="00A81CC9" w:rsidRDefault="008B0747" w:rsidP="00327B9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>18</w:t>
            </w:r>
            <w:r w:rsidR="00327B9E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.0</w:t>
            </w:r>
            <w:r w:rsidR="00327B9E"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>2</w:t>
            </w:r>
            <w:r w:rsidR="00327B9E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.202</w:t>
            </w:r>
            <w:r w:rsidR="00327B9E"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  <w:t>5</w:t>
            </w:r>
            <w:r w:rsidR="00327B9E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թ. </w:t>
            </w:r>
          </w:p>
        </w:tc>
      </w:tr>
      <w:tr w:rsidR="00327B9E" w:rsidRPr="00A81CC9" w14:paraId="7E145D36" w14:textId="77777777" w:rsidTr="0060370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875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D0011F" w14:textId="77777777" w:rsidR="00327B9E" w:rsidRPr="00A81CC9" w:rsidRDefault="00327B9E" w:rsidP="00327B9E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u w:val="single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ի ամսաթիվը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C7E71D" w14:textId="77777777" w:rsidR="00327B9E" w:rsidRPr="00A81CC9" w:rsidRDefault="00327B9E" w:rsidP="00327B9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63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FA301C" w14:textId="77777777" w:rsidR="00327B9E" w:rsidRPr="00A81CC9" w:rsidRDefault="00327B9E" w:rsidP="00327B9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327B9E" w:rsidRPr="00A81CC9" w14:paraId="60E24753" w14:textId="77777777" w:rsidTr="0060370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875" w:type="dxa"/>
            <w:gridSpan w:val="1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48E5EA" w14:textId="77777777" w:rsidR="00327B9E" w:rsidRPr="00A81CC9" w:rsidRDefault="00327B9E" w:rsidP="00327B9E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A9213D" w14:textId="77777777" w:rsidR="00327B9E" w:rsidRPr="00A81CC9" w:rsidRDefault="00327B9E" w:rsidP="00327B9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363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6D1C44" w14:textId="77777777" w:rsidR="00327B9E" w:rsidRPr="00A81CC9" w:rsidRDefault="00327B9E" w:rsidP="00327B9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327B9E" w:rsidRPr="00A81CC9" w14:paraId="65CB12BB" w14:textId="77777777" w:rsidTr="0060370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875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D72732" w14:textId="77777777" w:rsidR="00327B9E" w:rsidRPr="00A81CC9" w:rsidRDefault="00327B9E" w:rsidP="00327B9E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Հրավերի վերաբերյալ պարզաբանումների ամսաթիվը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07A685" w14:textId="77777777" w:rsidR="00327B9E" w:rsidRPr="00A81CC9" w:rsidRDefault="00327B9E" w:rsidP="00327B9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8C11BC" w14:textId="77777777" w:rsidR="00327B9E" w:rsidRPr="00A81CC9" w:rsidRDefault="00327B9E" w:rsidP="00327B9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Հարցարդման ստացման</w:t>
            </w: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9135D6" w14:textId="77777777" w:rsidR="00327B9E" w:rsidRPr="00A81CC9" w:rsidRDefault="00327B9E" w:rsidP="00327B9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Պարզաբանման</w:t>
            </w:r>
          </w:p>
        </w:tc>
      </w:tr>
      <w:tr w:rsidR="00327B9E" w:rsidRPr="00A81CC9" w14:paraId="5FA77C39" w14:textId="77777777" w:rsidTr="0060370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875" w:type="dxa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9A6E6B" w14:textId="77777777" w:rsidR="00327B9E" w:rsidRPr="00A81CC9" w:rsidRDefault="00327B9E" w:rsidP="00327B9E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8ADA95" w14:textId="77777777" w:rsidR="00327B9E" w:rsidRPr="00A81CC9" w:rsidRDefault="00327B9E" w:rsidP="00327B9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3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F06C8E" w14:textId="77777777" w:rsidR="00327B9E" w:rsidRPr="00A81CC9" w:rsidRDefault="00327B9E" w:rsidP="00327B9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81690A" w14:textId="77777777" w:rsidR="00327B9E" w:rsidRPr="00A81CC9" w:rsidRDefault="00327B9E" w:rsidP="00327B9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327B9E" w:rsidRPr="00A81CC9" w14:paraId="1F8F0FD5" w14:textId="77777777" w:rsidTr="0060370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875" w:type="dxa"/>
            <w:gridSpan w:val="1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57D82" w14:textId="77777777" w:rsidR="00327B9E" w:rsidRPr="00A81CC9" w:rsidRDefault="00327B9E" w:rsidP="00327B9E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BCC628" w14:textId="77777777" w:rsidR="00327B9E" w:rsidRPr="00A81CC9" w:rsidRDefault="00327B9E" w:rsidP="00327B9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3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0AD5E2" w14:textId="77777777" w:rsidR="00327B9E" w:rsidRPr="00A81CC9" w:rsidRDefault="00327B9E" w:rsidP="00327B9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BC016A" w14:textId="77777777" w:rsidR="00327B9E" w:rsidRPr="00A81CC9" w:rsidRDefault="00327B9E" w:rsidP="00327B9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</w:tr>
      <w:tr w:rsidR="00327B9E" w:rsidRPr="00A81CC9" w14:paraId="345EA0A4" w14:textId="77777777" w:rsidTr="00012170">
        <w:trPr>
          <w:trHeight w:val="54"/>
        </w:trPr>
        <w:tc>
          <w:tcPr>
            <w:tcW w:w="11212" w:type="dxa"/>
            <w:gridSpan w:val="27"/>
            <w:shd w:val="clear" w:color="auto" w:fill="99CCFF"/>
            <w:vAlign w:val="center"/>
          </w:tcPr>
          <w:p w14:paraId="4E5F2D6D" w14:textId="77777777" w:rsidR="00327B9E" w:rsidRPr="00A81CC9" w:rsidRDefault="00327B9E" w:rsidP="00327B9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327B9E" w:rsidRPr="00A81CC9" w14:paraId="0D567E53" w14:textId="77777777" w:rsidTr="00327B9E">
        <w:trPr>
          <w:trHeight w:val="605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14:paraId="2D457897" w14:textId="77777777" w:rsidR="00327B9E" w:rsidRPr="00A81CC9" w:rsidRDefault="00327B9E" w:rsidP="00327B9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3073" w:type="dxa"/>
            <w:gridSpan w:val="8"/>
            <w:vMerge w:val="restart"/>
            <w:shd w:val="clear" w:color="auto" w:fill="auto"/>
            <w:vAlign w:val="center"/>
          </w:tcPr>
          <w:p w14:paraId="5D2FF77E" w14:textId="77777777" w:rsidR="00327B9E" w:rsidRPr="00A81CC9" w:rsidRDefault="00327B9E" w:rsidP="00327B9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6754" w:type="dxa"/>
            <w:gridSpan w:val="16"/>
            <w:shd w:val="clear" w:color="auto" w:fill="auto"/>
            <w:vAlign w:val="center"/>
          </w:tcPr>
          <w:p w14:paraId="14369749" w14:textId="77777777" w:rsidR="00327B9E" w:rsidRPr="00A81CC9" w:rsidRDefault="00327B9E" w:rsidP="00327B9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/ՀՀ դրամ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327B9E" w:rsidRPr="00A81CC9" w14:paraId="1B34DDC3" w14:textId="77777777" w:rsidTr="00327B9E">
        <w:trPr>
          <w:trHeight w:val="66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14:paraId="4A38EF79" w14:textId="77777777" w:rsidR="00327B9E" w:rsidRPr="00A81CC9" w:rsidRDefault="00327B9E" w:rsidP="00327B9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073" w:type="dxa"/>
            <w:gridSpan w:val="8"/>
            <w:vMerge/>
            <w:shd w:val="clear" w:color="auto" w:fill="auto"/>
            <w:vAlign w:val="center"/>
          </w:tcPr>
          <w:p w14:paraId="0547CD14" w14:textId="77777777" w:rsidR="00327B9E" w:rsidRPr="00A81CC9" w:rsidRDefault="00327B9E" w:rsidP="00327B9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12" w:type="dxa"/>
            <w:gridSpan w:val="5"/>
            <w:shd w:val="clear" w:color="auto" w:fill="auto"/>
            <w:vAlign w:val="center"/>
          </w:tcPr>
          <w:p w14:paraId="2E931CC2" w14:textId="77777777" w:rsidR="00327B9E" w:rsidRPr="00A81CC9" w:rsidRDefault="00327B9E" w:rsidP="00327B9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Գինն առանց ԱԱՀ</w:t>
            </w: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14:paraId="5CC3038F" w14:textId="77777777" w:rsidR="00327B9E" w:rsidRPr="00A81CC9" w:rsidRDefault="00327B9E" w:rsidP="00327B9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406C70EC" w14:textId="77777777" w:rsidR="00327B9E" w:rsidRPr="00A81CC9" w:rsidRDefault="00327B9E" w:rsidP="00327B9E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327B9E" w:rsidRPr="00A81CC9" w14:paraId="453C8EE9" w14:textId="77777777" w:rsidTr="00012170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62C3504" w14:textId="77777777" w:rsidR="00327B9E" w:rsidRPr="00967536" w:rsidRDefault="00327B9E" w:rsidP="00327B9E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</w:pPr>
            <w:r w:rsidRPr="00967536">
              <w:rPr>
                <w:rFonts w:ascii="Sylfaen" w:eastAsia="Times New Roman" w:hAnsi="Sylfaen" w:cs="Sylfaen"/>
                <w:b/>
                <w:sz w:val="16"/>
                <w:szCs w:val="16"/>
                <w:lang w:eastAsia="ru-RU"/>
              </w:rPr>
              <w:t>Չափաբաժին 1</w:t>
            </w:r>
          </w:p>
        </w:tc>
        <w:tc>
          <w:tcPr>
            <w:tcW w:w="9827" w:type="dxa"/>
            <w:gridSpan w:val="24"/>
            <w:shd w:val="clear" w:color="auto" w:fill="auto"/>
            <w:vAlign w:val="center"/>
          </w:tcPr>
          <w:p w14:paraId="78FAB69D" w14:textId="4502C9FA" w:rsidR="00327B9E" w:rsidRPr="00967536" w:rsidRDefault="00327B9E" w:rsidP="00327B9E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Sylfaen"/>
                <w:b/>
                <w:color w:val="365F91"/>
                <w:sz w:val="16"/>
                <w:szCs w:val="16"/>
                <w:lang w:eastAsia="ru-RU"/>
              </w:rPr>
            </w:pPr>
          </w:p>
        </w:tc>
      </w:tr>
      <w:tr w:rsidR="009119BB" w:rsidRPr="00A81CC9" w14:paraId="2BF05015" w14:textId="77777777" w:rsidTr="00B1343F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3F434D72" w14:textId="77777777" w:rsidR="009119BB" w:rsidRPr="00967536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</w:pPr>
            <w:r w:rsidRPr="00967536">
              <w:rPr>
                <w:rFonts w:ascii="Sylfaen" w:eastAsia="Times New Roman" w:hAnsi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73" w:type="dxa"/>
            <w:gridSpan w:val="8"/>
            <w:shd w:val="clear" w:color="auto" w:fill="auto"/>
          </w:tcPr>
          <w:p w14:paraId="13FEEF39" w14:textId="3E7C649D" w:rsidR="009119BB" w:rsidRPr="00967536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</w:pPr>
            <w:r w:rsidRPr="007B7F12">
              <w:rPr>
                <w:rFonts w:ascii="Arial Armenian" w:hAnsi="Arial Armenian"/>
                <w:sz w:val="16"/>
                <w:szCs w:val="16"/>
                <w:lang w:val="es-ES"/>
              </w:rPr>
              <w:t>&lt;&lt;</w:t>
            </w:r>
            <w:r w:rsidR="008B0747">
              <w:rPr>
                <w:rFonts w:ascii="Arial" w:hAnsi="Arial" w:cs="Arial"/>
                <w:sz w:val="16"/>
                <w:szCs w:val="16"/>
                <w:lang w:val="ru-RU"/>
              </w:rPr>
              <w:t>Պռոշաբերդշին</w:t>
            </w:r>
            <w:r w:rsidRPr="007B7F12">
              <w:rPr>
                <w:rFonts w:ascii="Arial Armenian" w:hAnsi="Arial Armenian"/>
                <w:sz w:val="16"/>
                <w:szCs w:val="16"/>
                <w:lang w:val="es-ES"/>
              </w:rPr>
              <w:t xml:space="preserve">&gt;&gt; </w:t>
            </w:r>
            <w:r w:rsidRPr="007B7F12">
              <w:rPr>
                <w:rFonts w:ascii="Arial" w:hAnsi="Arial" w:cs="Arial"/>
                <w:sz w:val="16"/>
                <w:szCs w:val="16"/>
                <w:lang w:val="es-ES"/>
              </w:rPr>
              <w:t>ՍՊԸ</w:t>
            </w:r>
          </w:p>
        </w:tc>
        <w:tc>
          <w:tcPr>
            <w:tcW w:w="2312" w:type="dxa"/>
            <w:gridSpan w:val="5"/>
            <w:shd w:val="clear" w:color="auto" w:fill="auto"/>
            <w:vAlign w:val="center"/>
          </w:tcPr>
          <w:p w14:paraId="362C2B42" w14:textId="34FF9812" w:rsidR="009119BB" w:rsidRPr="008B0747" w:rsidRDefault="008B0747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  <w:t>1 300 000</w:t>
            </w: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14:paraId="57845CBD" w14:textId="1211A4FC" w:rsidR="009119BB" w:rsidRPr="008B0747" w:rsidRDefault="008B0747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2282" w:type="dxa"/>
            <w:gridSpan w:val="5"/>
            <w:shd w:val="clear" w:color="auto" w:fill="auto"/>
          </w:tcPr>
          <w:p w14:paraId="0BE6AFBB" w14:textId="4876D68C" w:rsidR="009119BB" w:rsidRPr="00AC27F2" w:rsidRDefault="008B0747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  <w:t>1 300 000</w:t>
            </w:r>
          </w:p>
        </w:tc>
      </w:tr>
      <w:tr w:rsidR="008B0747" w:rsidRPr="00A81CC9" w14:paraId="07192BBA" w14:textId="77777777" w:rsidTr="00B1343F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6BF9B9C" w14:textId="6BAF39D6" w:rsidR="008B0747" w:rsidRPr="008B0747" w:rsidRDefault="008B0747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</w:pPr>
            <w:r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3073" w:type="dxa"/>
            <w:gridSpan w:val="8"/>
            <w:shd w:val="clear" w:color="auto" w:fill="auto"/>
          </w:tcPr>
          <w:p w14:paraId="0FC1937B" w14:textId="33444D7E" w:rsidR="008B0747" w:rsidRPr="008B0747" w:rsidRDefault="008B0747" w:rsidP="009119BB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>
              <w:rPr>
                <w:rFonts w:asciiTheme="minorHAnsi" w:hAnsiTheme="minorHAnsi"/>
                <w:sz w:val="16"/>
                <w:szCs w:val="16"/>
                <w:lang w:val="ru-RU"/>
              </w:rPr>
              <w:t>&lt;&lt;Արխի թուլս&gt;&gt; ՍՊԸ</w:t>
            </w:r>
          </w:p>
        </w:tc>
        <w:tc>
          <w:tcPr>
            <w:tcW w:w="2312" w:type="dxa"/>
            <w:gridSpan w:val="5"/>
            <w:shd w:val="clear" w:color="auto" w:fill="auto"/>
            <w:vAlign w:val="center"/>
          </w:tcPr>
          <w:p w14:paraId="10438711" w14:textId="6AB82FAF" w:rsidR="008B0747" w:rsidRDefault="008B0747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  <w:t>1</w:t>
            </w:r>
            <w:r w:rsidR="00543401"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  <w:t>600</w:t>
            </w:r>
            <w:r w:rsidR="00543401"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  <w:t>000</w:t>
            </w: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14:paraId="09A13F31" w14:textId="33B92927" w:rsidR="008B0747" w:rsidRDefault="008B0747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2282" w:type="dxa"/>
            <w:gridSpan w:val="5"/>
            <w:shd w:val="clear" w:color="auto" w:fill="auto"/>
          </w:tcPr>
          <w:p w14:paraId="0A01EE21" w14:textId="13984C8A" w:rsidR="008B0747" w:rsidRDefault="008B0747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</w:pPr>
            <w:r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  <w:t>1</w:t>
            </w:r>
            <w:r w:rsidR="00543401"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  <w:t>600</w:t>
            </w:r>
            <w:r w:rsidR="00543401">
              <w:rPr>
                <w:rFonts w:ascii="Sylfaen" w:eastAsia="Times New Roman" w:hAnsi="Sylfaen"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Sylfaen" w:eastAsia="Times New Roman" w:hAnsi="Sylfaen"/>
                <w:bCs/>
                <w:sz w:val="16"/>
                <w:szCs w:val="16"/>
                <w:lang w:val="ru-RU" w:eastAsia="ru-RU"/>
              </w:rPr>
              <w:t>000</w:t>
            </w:r>
          </w:p>
        </w:tc>
      </w:tr>
      <w:tr w:rsidR="009119BB" w:rsidRPr="00A81CC9" w14:paraId="3A1F8C41" w14:textId="77777777" w:rsidTr="00A67159">
        <w:trPr>
          <w:trHeight w:val="130"/>
        </w:trPr>
        <w:tc>
          <w:tcPr>
            <w:tcW w:w="11212" w:type="dxa"/>
            <w:gridSpan w:val="27"/>
            <w:shd w:val="clear" w:color="auto" w:fill="99CCFF"/>
            <w:vAlign w:val="center"/>
          </w:tcPr>
          <w:p w14:paraId="7FE2C7FF" w14:textId="77777777" w:rsidR="009119BB" w:rsidRPr="00A81CC9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9119BB" w:rsidRPr="00A81CC9" w14:paraId="2E17783A" w14:textId="77777777" w:rsidTr="00012170">
        <w:tc>
          <w:tcPr>
            <w:tcW w:w="1121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5474F3" w14:textId="77777777" w:rsidR="009119BB" w:rsidRPr="00A81CC9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Տ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9119BB" w:rsidRPr="00A81CC9" w14:paraId="20294187" w14:textId="77777777" w:rsidTr="00012170"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14:paraId="556C1CC4" w14:textId="77777777" w:rsidR="009119BB" w:rsidRPr="00A81CC9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441" w:type="dxa"/>
            <w:gridSpan w:val="3"/>
            <w:vMerge w:val="restart"/>
            <w:shd w:val="clear" w:color="auto" w:fill="auto"/>
            <w:vAlign w:val="center"/>
          </w:tcPr>
          <w:p w14:paraId="2F9860EC" w14:textId="77777777" w:rsidR="009119BB" w:rsidRPr="00A81CC9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8957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CB0FC9" w14:textId="77777777" w:rsidR="009119BB" w:rsidRPr="00A81CC9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(բավարար կամ անբավարար)</w:t>
            </w:r>
          </w:p>
        </w:tc>
      </w:tr>
      <w:tr w:rsidR="009119BB" w:rsidRPr="00A81CC9" w14:paraId="460924D8" w14:textId="77777777" w:rsidTr="00012170"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C391A9" w14:textId="77777777" w:rsidR="009119BB" w:rsidRPr="00A81CC9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B7F463" w14:textId="77777777" w:rsidR="009119BB" w:rsidRPr="00A81CC9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273456" w14:textId="77777777" w:rsidR="009119BB" w:rsidRPr="00A81CC9" w:rsidRDefault="009119BB" w:rsidP="009119BB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Հրավերով պահանջվող փաստաթղթերի առկայությունը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0F8DD2" w14:textId="77777777" w:rsidR="009119BB" w:rsidRPr="00A81CC9" w:rsidRDefault="009119BB" w:rsidP="009119BB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փաստաթղթերի </w:t>
            </w: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C0B589" w14:textId="77777777" w:rsidR="009119BB" w:rsidRPr="00A81CC9" w:rsidRDefault="009119BB" w:rsidP="009119BB">
            <w:pPr>
              <w:widowControl w:val="0"/>
              <w:spacing w:before="0" w:after="0"/>
              <w:ind w:left="0" w:firstLine="0"/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01398A" w14:textId="77777777" w:rsidR="009119BB" w:rsidRPr="00A81CC9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highlight w:val="yellow"/>
                <w:lang w:eastAsia="ru-RU"/>
              </w:rPr>
            </w:pPr>
            <w:r w:rsidRPr="00A81CC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9119BB" w:rsidRPr="00A81CC9" w14:paraId="664B8397" w14:textId="77777777" w:rsidTr="00012170"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7D757C5" w14:textId="77777777" w:rsidR="009119BB" w:rsidRPr="00A81CC9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4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4B4F1095" w14:textId="77777777" w:rsidR="009119BB" w:rsidRPr="00A81CC9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333C132C" w14:textId="77777777" w:rsidR="009119BB" w:rsidRPr="00A81CC9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22B8602B" w14:textId="77777777" w:rsidR="009119BB" w:rsidRPr="00A81CC9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164E1BA7" w14:textId="77777777" w:rsidR="009119BB" w:rsidRPr="00A81CC9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4D879AD4" w14:textId="77777777" w:rsidR="009119BB" w:rsidRPr="00A81CC9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9119BB" w:rsidRPr="00A81CC9" w14:paraId="2A8014FC" w14:textId="77777777" w:rsidTr="00012170">
        <w:trPr>
          <w:trHeight w:val="40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A042A1E" w14:textId="77777777" w:rsidR="009119BB" w:rsidRPr="00A81CC9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4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0CD0C12E" w14:textId="77777777" w:rsidR="009119BB" w:rsidRPr="00A81CC9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3F8FB3FD" w14:textId="77777777" w:rsidR="009119BB" w:rsidRPr="00A81CC9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6F8C62F" w14:textId="77777777" w:rsidR="009119BB" w:rsidRPr="00A81CC9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10D7A150" w14:textId="77777777" w:rsidR="009119BB" w:rsidRPr="00A81CC9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3B54424B" w14:textId="77777777" w:rsidR="009119BB" w:rsidRPr="00A81CC9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9119BB" w:rsidRPr="00A81CC9" w14:paraId="00A90B94" w14:textId="77777777" w:rsidTr="004D078F">
        <w:trPr>
          <w:trHeight w:val="331"/>
        </w:trPr>
        <w:tc>
          <w:tcPr>
            <w:tcW w:w="2255" w:type="dxa"/>
            <w:gridSpan w:val="5"/>
            <w:shd w:val="clear" w:color="auto" w:fill="auto"/>
            <w:vAlign w:val="center"/>
          </w:tcPr>
          <w:p w14:paraId="0EB1C3F1" w14:textId="77777777" w:rsidR="009119BB" w:rsidRPr="00A81CC9" w:rsidRDefault="009119BB" w:rsidP="009119BB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957" w:type="dxa"/>
            <w:gridSpan w:val="22"/>
            <w:shd w:val="clear" w:color="auto" w:fill="auto"/>
            <w:vAlign w:val="center"/>
          </w:tcPr>
          <w:p w14:paraId="54B6B776" w14:textId="77777777" w:rsidR="009119BB" w:rsidRPr="00A81CC9" w:rsidRDefault="009119BB" w:rsidP="009119BB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Ծանոթություն` </w:t>
            </w:r>
            <w:r w:rsidRPr="00A81CC9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Հայտերի մերժման այլ հիմքեր</w:t>
            </w:r>
          </w:p>
        </w:tc>
      </w:tr>
      <w:tr w:rsidR="009119BB" w:rsidRPr="00A81CC9" w14:paraId="2A318582" w14:textId="77777777" w:rsidTr="006573F6">
        <w:trPr>
          <w:trHeight w:val="46"/>
        </w:trPr>
        <w:tc>
          <w:tcPr>
            <w:tcW w:w="11212" w:type="dxa"/>
            <w:gridSpan w:val="27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02DDAD8" w14:textId="77777777" w:rsidR="009119BB" w:rsidRPr="00A81CC9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9119BB" w:rsidRPr="00A81CC9" w14:paraId="1AE073E9" w14:textId="77777777" w:rsidTr="00603700">
        <w:trPr>
          <w:trHeight w:val="346"/>
        </w:trPr>
        <w:tc>
          <w:tcPr>
            <w:tcW w:w="516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DBA6F7" w14:textId="77777777" w:rsidR="009119BB" w:rsidRPr="00A81CC9" w:rsidRDefault="009119BB" w:rsidP="009119BB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Ընտրված մասնակցի որոշման ամսաթիվը</w:t>
            </w:r>
          </w:p>
        </w:tc>
        <w:tc>
          <w:tcPr>
            <w:tcW w:w="604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A12A4C" w14:textId="25A44AF2" w:rsidR="009119BB" w:rsidRPr="00A138F3" w:rsidRDefault="008B0747" w:rsidP="009119BB">
            <w:pPr>
              <w:spacing w:before="0" w:after="0"/>
              <w:ind w:left="0" w:firstLine="0"/>
              <w:rPr>
                <w:rFonts w:asciiTheme="minorHAnsi" w:eastAsia="Times New Roman" w:hAnsiTheme="minorHAnsi" w:cs="Sylfaen"/>
                <w:b/>
                <w:sz w:val="16"/>
                <w:szCs w:val="16"/>
                <w:lang w:val="ru-RU" w:eastAsia="ru-RU"/>
              </w:rPr>
            </w:pPr>
            <w:r w:rsidRPr="005514B1">
              <w:rPr>
                <w:rFonts w:asciiTheme="minorHAnsi" w:hAnsiTheme="minorHAnsi"/>
                <w:sz w:val="16"/>
                <w:szCs w:val="16"/>
                <w:lang w:val="pt-BR"/>
              </w:rPr>
              <w:t>2</w:t>
            </w:r>
            <w:r>
              <w:rPr>
                <w:rFonts w:asciiTheme="minorHAnsi" w:hAnsiTheme="minorHAnsi"/>
                <w:sz w:val="16"/>
                <w:szCs w:val="16"/>
                <w:lang w:val="hy-AM"/>
              </w:rPr>
              <w:t>5</w:t>
            </w:r>
            <w:r w:rsidRPr="005514B1">
              <w:rPr>
                <w:rFonts w:ascii="Arial LatArm" w:hAnsi="Arial LatArm"/>
                <w:sz w:val="16"/>
                <w:szCs w:val="16"/>
                <w:lang w:val="pt-BR"/>
              </w:rPr>
              <w:t>.</w:t>
            </w:r>
            <w:r w:rsidRPr="005514B1">
              <w:rPr>
                <w:rFonts w:asciiTheme="minorHAnsi" w:hAnsiTheme="minorHAnsi"/>
                <w:sz w:val="16"/>
                <w:szCs w:val="16"/>
                <w:lang w:val="pt-BR"/>
              </w:rPr>
              <w:t>02</w:t>
            </w:r>
            <w:r w:rsidRPr="005514B1">
              <w:rPr>
                <w:rFonts w:ascii="Arial LatArm" w:hAnsi="Arial LatArm"/>
                <w:sz w:val="16"/>
                <w:szCs w:val="16"/>
                <w:lang w:val="pt-BR"/>
              </w:rPr>
              <w:t>.202</w:t>
            </w:r>
            <w:r w:rsidRPr="005514B1">
              <w:rPr>
                <w:rFonts w:asciiTheme="minorHAnsi" w:hAnsiTheme="minorHAnsi"/>
                <w:sz w:val="16"/>
                <w:szCs w:val="16"/>
                <w:lang w:val="pt-BR"/>
              </w:rPr>
              <w:t>5</w:t>
            </w:r>
            <w:r w:rsidRPr="005514B1">
              <w:rPr>
                <w:rFonts w:ascii="Arial LatArm" w:hAnsi="Arial LatArm"/>
                <w:sz w:val="16"/>
                <w:szCs w:val="16"/>
                <w:lang w:val="pt-BR"/>
              </w:rPr>
              <w:t xml:space="preserve"> </w:t>
            </w:r>
            <w:r w:rsidRPr="005514B1">
              <w:rPr>
                <w:rFonts w:ascii="Arial" w:hAnsi="Arial" w:cs="Arial"/>
                <w:sz w:val="16"/>
                <w:szCs w:val="16"/>
                <w:lang w:val="pt-BR"/>
              </w:rPr>
              <w:t>թ</w:t>
            </w:r>
          </w:p>
        </w:tc>
      </w:tr>
      <w:tr w:rsidR="009119BB" w:rsidRPr="00A81CC9" w14:paraId="580211C2" w14:textId="77777777" w:rsidTr="00603700">
        <w:trPr>
          <w:trHeight w:val="92"/>
        </w:trPr>
        <w:tc>
          <w:tcPr>
            <w:tcW w:w="5166" w:type="dxa"/>
            <w:gridSpan w:val="13"/>
            <w:vMerge w:val="restart"/>
            <w:shd w:val="clear" w:color="auto" w:fill="auto"/>
            <w:vAlign w:val="center"/>
          </w:tcPr>
          <w:p w14:paraId="2FCB845E" w14:textId="77777777" w:rsidR="009119BB" w:rsidRPr="00A81CC9" w:rsidRDefault="009119BB" w:rsidP="009119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29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A1D202" w14:textId="77777777" w:rsidR="009119BB" w:rsidRPr="00A81CC9" w:rsidRDefault="009119BB" w:rsidP="009119BB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         Անգործության ժամկետի սկիզբ</w:t>
            </w:r>
          </w:p>
        </w:tc>
        <w:tc>
          <w:tcPr>
            <w:tcW w:w="31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02519F" w14:textId="77777777" w:rsidR="009119BB" w:rsidRPr="00A81CC9" w:rsidRDefault="009119BB" w:rsidP="009119BB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        Անգործության ժամկետի ավարտ</w:t>
            </w:r>
          </w:p>
        </w:tc>
      </w:tr>
      <w:tr w:rsidR="009119BB" w:rsidRPr="00A81CC9" w14:paraId="54DCB6E2" w14:textId="77777777" w:rsidTr="00603700">
        <w:trPr>
          <w:trHeight w:val="92"/>
        </w:trPr>
        <w:tc>
          <w:tcPr>
            <w:tcW w:w="5166" w:type="dxa"/>
            <w:gridSpan w:val="1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7026E0" w14:textId="77777777" w:rsidR="009119BB" w:rsidRPr="00A81CC9" w:rsidRDefault="009119BB" w:rsidP="009119B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9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9052B2" w14:textId="384273A4" w:rsidR="009119BB" w:rsidRPr="00927A2E" w:rsidRDefault="00A90993" w:rsidP="009119BB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2</w:t>
            </w:r>
            <w:r w:rsidR="00305642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7</w:t>
            </w:r>
            <w:r w:rsidR="009119BB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.02.2025</w:t>
            </w:r>
          </w:p>
        </w:tc>
        <w:tc>
          <w:tcPr>
            <w:tcW w:w="31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C118AE" w14:textId="0A1FAAC7" w:rsidR="009119BB" w:rsidRPr="00A81CC9" w:rsidRDefault="00A90993" w:rsidP="009119BB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0</w:t>
            </w:r>
            <w:r w:rsidR="00305642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8</w:t>
            </w:r>
            <w:r w:rsidR="009119BB" w:rsidRPr="00927A2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.0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3</w:t>
            </w:r>
            <w:r w:rsidR="009119BB" w:rsidRPr="00927A2E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.2025 թ.</w:t>
            </w:r>
          </w:p>
        </w:tc>
      </w:tr>
      <w:tr w:rsidR="009119BB" w:rsidRPr="00A81CC9" w14:paraId="48162F0F" w14:textId="77777777" w:rsidTr="00012170">
        <w:trPr>
          <w:trHeight w:val="344"/>
        </w:trPr>
        <w:tc>
          <w:tcPr>
            <w:tcW w:w="11212" w:type="dxa"/>
            <w:gridSpan w:val="2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60D69E" w14:textId="44D90863" w:rsidR="009119BB" w:rsidRPr="00FF1EEB" w:rsidRDefault="009119BB" w:rsidP="009119BB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     </w:t>
            </w:r>
            <w:r w:rsidR="003D06E8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07</w:t>
            </w:r>
            <w:r w:rsidRPr="004C4EC8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.0</w:t>
            </w:r>
            <w:r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>3</w:t>
            </w:r>
            <w:r w:rsidRPr="004C4EC8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.2025</w:t>
            </w:r>
            <w:r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 թ. </w:t>
            </w:r>
            <w:r w:rsidR="00FF1EEB" w:rsidRPr="00FF1EEB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</w:t>
            </w:r>
          </w:p>
        </w:tc>
      </w:tr>
      <w:tr w:rsidR="009119BB" w:rsidRPr="00A81CC9" w14:paraId="41BE81C6" w14:textId="77777777" w:rsidTr="00603700">
        <w:trPr>
          <w:trHeight w:val="344"/>
        </w:trPr>
        <w:tc>
          <w:tcPr>
            <w:tcW w:w="516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182D1E" w14:textId="77777777" w:rsidR="009119BB" w:rsidRPr="00A81CC9" w:rsidRDefault="009119BB" w:rsidP="009119BB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04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878322" w14:textId="66310DA6" w:rsidR="009119BB" w:rsidRPr="00FF1EEB" w:rsidRDefault="003D06E8" w:rsidP="009119BB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1</w:t>
            </w:r>
            <w:r w:rsidR="00543401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8</w:t>
            </w:r>
            <w:r w:rsidR="009119BB" w:rsidRPr="004C4EC8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.0</w:t>
            </w:r>
            <w:r w:rsidR="009119BB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3</w:t>
            </w:r>
            <w:r w:rsidR="009119BB" w:rsidRPr="004C4EC8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.2025</w:t>
            </w:r>
            <w:r w:rsidR="009119BB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 xml:space="preserve"> թ.</w:t>
            </w:r>
            <w:r w:rsidR="00732E27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 xml:space="preserve"> </w:t>
            </w:r>
          </w:p>
        </w:tc>
      </w:tr>
      <w:tr w:rsidR="009119BB" w:rsidRPr="00A81CC9" w14:paraId="12F42D7D" w14:textId="77777777" w:rsidTr="00603700">
        <w:trPr>
          <w:trHeight w:val="344"/>
        </w:trPr>
        <w:tc>
          <w:tcPr>
            <w:tcW w:w="516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855B47" w14:textId="77777777" w:rsidR="009119BB" w:rsidRPr="00A81CC9" w:rsidRDefault="009119BB" w:rsidP="009119BB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Պատվիրատուի կողմից պայմանագրի ստորագրման ամսաթիվը</w:t>
            </w:r>
          </w:p>
        </w:tc>
        <w:tc>
          <w:tcPr>
            <w:tcW w:w="604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0B7E2C" w14:textId="150965A7" w:rsidR="009119BB" w:rsidRPr="00AC27F2" w:rsidRDefault="003D06E8" w:rsidP="009119BB">
            <w:pPr>
              <w:spacing w:before="0" w:after="0"/>
              <w:ind w:left="0" w:firstLine="0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1</w:t>
            </w:r>
            <w:r w:rsidR="00305642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8</w:t>
            </w:r>
            <w:r w:rsidR="009119BB" w:rsidRPr="00927A2E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.03.2025 թ.</w:t>
            </w:r>
            <w:r w:rsidR="008477E7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 xml:space="preserve">  </w:t>
            </w:r>
            <w:r w:rsidR="0074189A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 xml:space="preserve">  </w:t>
            </w:r>
          </w:p>
        </w:tc>
      </w:tr>
      <w:tr w:rsidR="009119BB" w:rsidRPr="00A81CC9" w14:paraId="584313A1" w14:textId="77777777" w:rsidTr="00A67159">
        <w:trPr>
          <w:trHeight w:val="122"/>
        </w:trPr>
        <w:tc>
          <w:tcPr>
            <w:tcW w:w="11212" w:type="dxa"/>
            <w:gridSpan w:val="27"/>
            <w:shd w:val="clear" w:color="auto" w:fill="99CCFF"/>
            <w:vAlign w:val="center"/>
          </w:tcPr>
          <w:p w14:paraId="3C81BD2C" w14:textId="77777777" w:rsidR="009119BB" w:rsidRPr="00A81CC9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9119BB" w:rsidRPr="00A81CC9" w14:paraId="3E775689" w14:textId="77777777" w:rsidTr="00012170"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14:paraId="2054EEBE" w14:textId="77777777" w:rsidR="009119BB" w:rsidRPr="00A81CC9" w:rsidRDefault="009119BB" w:rsidP="009119B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412" w:type="dxa"/>
            <w:gridSpan w:val="2"/>
            <w:vMerge w:val="restart"/>
            <w:shd w:val="clear" w:color="auto" w:fill="auto"/>
            <w:vAlign w:val="center"/>
          </w:tcPr>
          <w:p w14:paraId="7557AE09" w14:textId="77777777" w:rsidR="009119BB" w:rsidRPr="00A81CC9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8986" w:type="dxa"/>
            <w:gridSpan w:val="23"/>
            <w:shd w:val="clear" w:color="auto" w:fill="auto"/>
            <w:vAlign w:val="center"/>
          </w:tcPr>
          <w:p w14:paraId="3FBC8642" w14:textId="77777777" w:rsidR="009119BB" w:rsidRPr="00A81CC9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րի</w:t>
            </w:r>
          </w:p>
        </w:tc>
      </w:tr>
      <w:tr w:rsidR="009119BB" w:rsidRPr="00A81CC9" w14:paraId="309A4291" w14:textId="77777777" w:rsidTr="0074189A">
        <w:trPr>
          <w:trHeight w:val="237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14:paraId="033FA755" w14:textId="77777777" w:rsidR="009119BB" w:rsidRPr="00A81CC9" w:rsidRDefault="009119BB" w:rsidP="009119B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14:paraId="3C030806" w14:textId="77777777" w:rsidR="009119BB" w:rsidRPr="00A81CC9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65" w:type="dxa"/>
            <w:gridSpan w:val="4"/>
            <w:vMerge w:val="restart"/>
            <w:shd w:val="clear" w:color="auto" w:fill="auto"/>
            <w:vAlign w:val="center"/>
          </w:tcPr>
          <w:p w14:paraId="5B57A519" w14:textId="77777777" w:rsidR="009119BB" w:rsidRPr="00A81CC9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Պայմանագրի համարը</w:t>
            </w:r>
          </w:p>
        </w:tc>
        <w:tc>
          <w:tcPr>
            <w:tcW w:w="992" w:type="dxa"/>
            <w:gridSpan w:val="4"/>
            <w:vMerge w:val="restart"/>
            <w:shd w:val="clear" w:color="auto" w:fill="auto"/>
            <w:vAlign w:val="center"/>
          </w:tcPr>
          <w:p w14:paraId="4C659589" w14:textId="77777777" w:rsidR="009119BB" w:rsidRPr="00A81CC9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Կնքման ամսաթիվը</w:t>
            </w:r>
          </w:p>
        </w:tc>
        <w:tc>
          <w:tcPr>
            <w:tcW w:w="2693" w:type="dxa"/>
            <w:gridSpan w:val="6"/>
            <w:vMerge w:val="restart"/>
            <w:shd w:val="clear" w:color="auto" w:fill="auto"/>
            <w:vAlign w:val="center"/>
          </w:tcPr>
          <w:p w14:paraId="7026805C" w14:textId="77777777" w:rsidR="009119BB" w:rsidRPr="00A81CC9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Կատարման վերջնա-ժամկետը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14:paraId="1017303A" w14:textId="77777777" w:rsidR="009119BB" w:rsidRPr="00A81CC9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Կանխա-վճարի չափը</w:t>
            </w:r>
          </w:p>
        </w:tc>
        <w:tc>
          <w:tcPr>
            <w:tcW w:w="2785" w:type="dxa"/>
            <w:gridSpan w:val="7"/>
            <w:shd w:val="clear" w:color="auto" w:fill="auto"/>
            <w:vAlign w:val="center"/>
          </w:tcPr>
          <w:p w14:paraId="64A1DCA3" w14:textId="77777777" w:rsidR="009119BB" w:rsidRPr="00A81CC9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Գինը</w:t>
            </w:r>
          </w:p>
        </w:tc>
      </w:tr>
      <w:tr w:rsidR="009119BB" w:rsidRPr="00A81CC9" w14:paraId="2D5AEA46" w14:textId="77777777" w:rsidTr="0074189A">
        <w:trPr>
          <w:trHeight w:val="238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14:paraId="28F876FD" w14:textId="77777777" w:rsidR="009119BB" w:rsidRPr="00A81CC9" w:rsidRDefault="009119BB" w:rsidP="009119B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shd w:val="clear" w:color="auto" w:fill="auto"/>
            <w:vAlign w:val="center"/>
          </w:tcPr>
          <w:p w14:paraId="5EF9983B" w14:textId="77777777" w:rsidR="009119BB" w:rsidRPr="00A81CC9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65" w:type="dxa"/>
            <w:gridSpan w:val="4"/>
            <w:vMerge/>
            <w:shd w:val="clear" w:color="auto" w:fill="auto"/>
            <w:vAlign w:val="center"/>
          </w:tcPr>
          <w:p w14:paraId="285204D9" w14:textId="77777777" w:rsidR="009119BB" w:rsidRPr="00A81CC9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4"/>
            <w:vMerge/>
            <w:shd w:val="clear" w:color="auto" w:fill="auto"/>
            <w:vAlign w:val="center"/>
          </w:tcPr>
          <w:p w14:paraId="6D90C482" w14:textId="77777777" w:rsidR="009119BB" w:rsidRPr="00A81CC9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93" w:type="dxa"/>
            <w:gridSpan w:val="6"/>
            <w:vMerge/>
            <w:shd w:val="clear" w:color="auto" w:fill="auto"/>
            <w:vAlign w:val="center"/>
          </w:tcPr>
          <w:p w14:paraId="65CF9A99" w14:textId="77777777" w:rsidR="009119BB" w:rsidRPr="00A81CC9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14:paraId="686AC4A8" w14:textId="77777777" w:rsidR="009119BB" w:rsidRPr="00A81CC9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85" w:type="dxa"/>
            <w:gridSpan w:val="7"/>
            <w:shd w:val="clear" w:color="auto" w:fill="auto"/>
            <w:vAlign w:val="center"/>
          </w:tcPr>
          <w:p w14:paraId="63076281" w14:textId="77777777" w:rsidR="009119BB" w:rsidRPr="00A81CC9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9119BB" w:rsidRPr="00A81CC9" w14:paraId="35FF098D" w14:textId="77777777" w:rsidTr="0074189A">
        <w:trPr>
          <w:trHeight w:val="263"/>
        </w:trPr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DA3921" w14:textId="77777777" w:rsidR="009119BB" w:rsidRPr="00A81CC9" w:rsidRDefault="009119BB" w:rsidP="009119B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CE5538" w14:textId="77777777" w:rsidR="009119BB" w:rsidRPr="00A81CC9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6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A821F4" w14:textId="77777777" w:rsidR="009119BB" w:rsidRPr="00A81CC9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2B7AF7" w14:textId="77777777" w:rsidR="009119BB" w:rsidRPr="00A81CC9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9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1909BB" w14:textId="77777777" w:rsidR="009119BB" w:rsidRPr="00A81CC9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972704" w14:textId="77777777" w:rsidR="009119BB" w:rsidRPr="00A81CC9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C0CDB9" w14:textId="77777777" w:rsidR="009119BB" w:rsidRPr="00A81CC9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Առկա ֆինանսական միջոցներով </w:t>
            </w:r>
          </w:p>
        </w:tc>
        <w:tc>
          <w:tcPr>
            <w:tcW w:w="20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A1030E" w14:textId="77777777" w:rsidR="009119BB" w:rsidRPr="00A81CC9" w:rsidRDefault="009119BB" w:rsidP="009119BB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Ընդհանուր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305642" w:rsidRPr="00A81CC9" w14:paraId="6A2EE72B" w14:textId="77777777" w:rsidTr="005F6FEC">
        <w:trPr>
          <w:trHeight w:val="146"/>
        </w:trPr>
        <w:tc>
          <w:tcPr>
            <w:tcW w:w="814" w:type="dxa"/>
            <w:gridSpan w:val="2"/>
            <w:shd w:val="clear" w:color="auto" w:fill="auto"/>
            <w:vAlign w:val="center"/>
          </w:tcPr>
          <w:p w14:paraId="141E3B6B" w14:textId="4FD238AB" w:rsidR="00305642" w:rsidRPr="00431A06" w:rsidRDefault="00305642" w:rsidP="0030564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2" w:type="dxa"/>
            <w:gridSpan w:val="2"/>
            <w:shd w:val="clear" w:color="auto" w:fill="auto"/>
          </w:tcPr>
          <w:p w14:paraId="66DA3F80" w14:textId="279B0814" w:rsidR="00305642" w:rsidRPr="00A81CC9" w:rsidRDefault="00305642" w:rsidP="0030564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7B7F12">
              <w:rPr>
                <w:rFonts w:ascii="Arial Armenian" w:hAnsi="Arial Armenian"/>
                <w:sz w:val="16"/>
                <w:szCs w:val="16"/>
                <w:lang w:val="es-ES"/>
              </w:rPr>
              <w:t>&lt;&lt;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Պռոշաբերդշին</w:t>
            </w:r>
            <w:r w:rsidRPr="007B7F12">
              <w:rPr>
                <w:rFonts w:ascii="Arial Armenian" w:hAnsi="Arial Armenian"/>
                <w:sz w:val="16"/>
                <w:szCs w:val="16"/>
                <w:lang w:val="es-ES"/>
              </w:rPr>
              <w:t xml:space="preserve">&gt;&gt; </w:t>
            </w:r>
            <w:r w:rsidRPr="007B7F12">
              <w:rPr>
                <w:rFonts w:ascii="Arial" w:hAnsi="Arial" w:cs="Arial"/>
                <w:sz w:val="16"/>
                <w:szCs w:val="16"/>
                <w:lang w:val="es-ES"/>
              </w:rPr>
              <w:t>ՍՊԸ</w:t>
            </w:r>
          </w:p>
        </w:tc>
        <w:tc>
          <w:tcPr>
            <w:tcW w:w="1665" w:type="dxa"/>
            <w:gridSpan w:val="4"/>
            <w:shd w:val="clear" w:color="auto" w:fill="auto"/>
            <w:vAlign w:val="center"/>
          </w:tcPr>
          <w:p w14:paraId="5DC30437" w14:textId="5850876E" w:rsidR="00305642" w:rsidRPr="000255B4" w:rsidRDefault="00305642" w:rsidP="0030564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</w:pPr>
            <w:r w:rsidRPr="000255B4">
              <w:rPr>
                <w:rFonts w:ascii="GHEA Grapalat" w:hAnsi="GHEA Grapalat"/>
                <w:sz w:val="16"/>
                <w:szCs w:val="16"/>
                <w:lang w:val="ru-RU"/>
              </w:rPr>
              <w:t>&lt;&lt;</w:t>
            </w:r>
            <w:r w:rsidRPr="000255B4">
              <w:rPr>
                <w:rFonts w:ascii="GHEA Grapalat" w:hAnsi="GHEA Grapalat"/>
                <w:sz w:val="16"/>
                <w:szCs w:val="16"/>
                <w:lang w:val="af-ZA"/>
              </w:rPr>
              <w:t>ԱՐԵՆԻՀ-ԳՀԾՁԲ-0</w:t>
            </w:r>
            <w:r>
              <w:rPr>
                <w:rFonts w:ascii="GHEA Grapalat" w:hAnsi="GHEA Grapalat"/>
                <w:sz w:val="16"/>
                <w:szCs w:val="16"/>
                <w:lang w:val="ru-RU"/>
              </w:rPr>
              <w:t>6</w:t>
            </w:r>
            <w:r w:rsidRPr="000255B4">
              <w:rPr>
                <w:rFonts w:ascii="GHEA Grapalat" w:hAnsi="GHEA Grapalat"/>
                <w:sz w:val="16"/>
                <w:szCs w:val="16"/>
                <w:lang w:val="af-ZA"/>
              </w:rPr>
              <w:t>/25</w:t>
            </w:r>
            <w:r w:rsidRPr="000255B4">
              <w:rPr>
                <w:rFonts w:ascii="Arial Armenian" w:hAnsi="Arial Armenian"/>
                <w:bCs/>
                <w:iCs/>
                <w:sz w:val="16"/>
                <w:szCs w:val="16"/>
                <w:lang w:val="pt-BR"/>
              </w:rPr>
              <w:t xml:space="preserve">¦ </w:t>
            </w:r>
            <w:r w:rsidRPr="000255B4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 xml:space="preserve"> 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14:paraId="1D858F58" w14:textId="542280F6" w:rsidR="00305642" w:rsidRPr="004C4EC8" w:rsidRDefault="00305642" w:rsidP="0030564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18</w:t>
            </w:r>
            <w:r w:rsidRPr="004C4EC8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.0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3</w:t>
            </w:r>
            <w:r w:rsidRPr="004C4EC8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.2025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 xml:space="preserve"> թ.</w:t>
            </w:r>
          </w:p>
        </w:tc>
        <w:tc>
          <w:tcPr>
            <w:tcW w:w="2693" w:type="dxa"/>
            <w:gridSpan w:val="6"/>
            <w:shd w:val="clear" w:color="auto" w:fill="auto"/>
            <w:vAlign w:val="center"/>
          </w:tcPr>
          <w:p w14:paraId="65102A70" w14:textId="66F88600" w:rsidR="00305642" w:rsidRDefault="00305642" w:rsidP="00305642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Sylfaen"/>
                <w:iCs/>
                <w:sz w:val="16"/>
                <w:szCs w:val="16"/>
                <w:lang w:val="ru-RU"/>
              </w:rPr>
            </w:pPr>
            <w:r w:rsidRPr="0074189A">
              <w:rPr>
                <w:rFonts w:ascii="Sylfaen" w:hAnsi="Sylfaen" w:cs="Sylfaen"/>
                <w:iCs/>
                <w:sz w:val="16"/>
                <w:szCs w:val="16"/>
                <w:lang w:val="ru-RU"/>
              </w:rPr>
              <w:t>Պայմանագրին կից համաձայնագիրն ուժի մեջ մտնելուց հետո 90 օրացուցային օր</w:t>
            </w:r>
            <w:r>
              <w:rPr>
                <w:rFonts w:ascii="Sylfaen" w:hAnsi="Sylfaen" w:cs="Sylfaen"/>
                <w:iCs/>
                <w:sz w:val="16"/>
                <w:szCs w:val="16"/>
                <w:lang w:val="ru-RU"/>
              </w:rPr>
              <w:t xml:space="preserve"> </w:t>
            </w:r>
          </w:p>
          <w:p w14:paraId="7DA6128B" w14:textId="77777777" w:rsidR="00305642" w:rsidRDefault="00305642" w:rsidP="00305642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 w:cs="Sylfaen"/>
                <w:iCs/>
                <w:sz w:val="16"/>
                <w:szCs w:val="16"/>
                <w:lang w:val="ru-RU"/>
              </w:rPr>
            </w:pPr>
          </w:p>
          <w:p w14:paraId="27D8E2E2" w14:textId="4ABA4511" w:rsidR="00305642" w:rsidRPr="00560FB6" w:rsidRDefault="00305642" w:rsidP="0030564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iCs/>
                <w:sz w:val="14"/>
                <w:szCs w:val="14"/>
                <w:lang w:val="ru-RU"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684CF9E" w14:textId="77777777" w:rsidR="00305642" w:rsidRPr="002D264D" w:rsidRDefault="00305642" w:rsidP="0030564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750" w:type="dxa"/>
            <w:gridSpan w:val="6"/>
            <w:shd w:val="clear" w:color="auto" w:fill="auto"/>
            <w:vAlign w:val="center"/>
          </w:tcPr>
          <w:p w14:paraId="701DC03B" w14:textId="7551C5FA" w:rsidR="00305642" w:rsidRPr="004C4EC8" w:rsidRDefault="00305642" w:rsidP="0030564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0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40647D7C" w14:textId="2724EE51" w:rsidR="00305642" w:rsidRPr="004879C8" w:rsidRDefault="00305642" w:rsidP="0030564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ru-RU" w:eastAsia="ru-RU"/>
              </w:rPr>
            </w:pPr>
            <w:r>
              <w:rPr>
                <w:rFonts w:ascii="Sylfaen" w:eastAsia="Times New Roman" w:hAnsi="Sylfaen" w:cs="Sylfaen"/>
                <w:b/>
                <w:sz w:val="18"/>
                <w:szCs w:val="18"/>
                <w:lang w:val="ru-RU" w:eastAsia="ru-RU"/>
              </w:rPr>
              <w:t>1</w:t>
            </w:r>
            <w:r w:rsidR="006754F9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sz w:val="18"/>
                <w:szCs w:val="18"/>
                <w:lang w:val="ru-RU" w:eastAsia="ru-RU"/>
              </w:rPr>
              <w:t>300 000</w:t>
            </w:r>
          </w:p>
        </w:tc>
      </w:tr>
      <w:tr w:rsidR="00305642" w:rsidRPr="00A81CC9" w14:paraId="732D7CE1" w14:textId="77777777" w:rsidTr="00012170">
        <w:trPr>
          <w:trHeight w:val="150"/>
        </w:trPr>
        <w:tc>
          <w:tcPr>
            <w:tcW w:w="11212" w:type="dxa"/>
            <w:gridSpan w:val="27"/>
            <w:shd w:val="clear" w:color="auto" w:fill="auto"/>
            <w:vAlign w:val="center"/>
          </w:tcPr>
          <w:p w14:paraId="11793D33" w14:textId="010CA8B7" w:rsidR="00305642" w:rsidRPr="00A81CC9" w:rsidRDefault="00305642" w:rsidP="0030564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724F5A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 </w:t>
            </w:r>
            <w:r w:rsidRPr="00AF2C5B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 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Ընտրված մասնակցի (մասնակիցների) անվանումը և հասցեն</w:t>
            </w:r>
          </w:p>
        </w:tc>
      </w:tr>
      <w:tr w:rsidR="00305642" w:rsidRPr="00A81CC9" w14:paraId="2F9BCE08" w14:textId="77777777" w:rsidTr="0074189A">
        <w:trPr>
          <w:trHeight w:val="125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1CBC26" w14:textId="77777777" w:rsidR="00305642" w:rsidRPr="00A81CC9" w:rsidRDefault="00305642" w:rsidP="0030564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6AD3BF" w14:textId="77777777" w:rsidR="00305642" w:rsidRPr="00A81CC9" w:rsidRDefault="00305642" w:rsidP="0030564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265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4A2D56" w14:textId="77777777" w:rsidR="00305642" w:rsidRPr="00A81CC9" w:rsidRDefault="00305642" w:rsidP="0030564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Հասցե, հեռ.</w:t>
            </w:r>
          </w:p>
        </w:tc>
        <w:tc>
          <w:tcPr>
            <w:tcW w:w="198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BA2C43" w14:textId="77777777" w:rsidR="00305642" w:rsidRPr="00A81CC9" w:rsidRDefault="00305642" w:rsidP="0030564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Էլ.-փոստ</w:t>
            </w:r>
          </w:p>
        </w:tc>
        <w:tc>
          <w:tcPr>
            <w:tcW w:w="227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40CF05" w14:textId="77777777" w:rsidR="00305642" w:rsidRPr="00A81CC9" w:rsidRDefault="00305642" w:rsidP="0030564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Բանկային հաշիվը</w:t>
            </w:r>
          </w:p>
        </w:tc>
        <w:tc>
          <w:tcPr>
            <w:tcW w:w="20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52D400" w14:textId="77777777" w:rsidR="00305642" w:rsidRPr="00A81CC9" w:rsidRDefault="00305642" w:rsidP="0030564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ՀՎՀՀ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/ Անձնագրի համարը և սերիան</w:t>
            </w:r>
          </w:p>
        </w:tc>
      </w:tr>
      <w:tr w:rsidR="009F686C" w:rsidRPr="00BF1DB7" w14:paraId="57C33244" w14:textId="77777777" w:rsidTr="00BC7A87">
        <w:trPr>
          <w:trHeight w:val="515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73BCE12" w14:textId="1BF17825" w:rsidR="009F686C" w:rsidRPr="00305642" w:rsidRDefault="009F686C" w:rsidP="009F686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6"/>
                <w:szCs w:val="16"/>
                <w:lang w:val="ru-RU" w:eastAsia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C5D2EC1" w14:textId="180270B5" w:rsidR="009F686C" w:rsidRPr="00321590" w:rsidRDefault="009F686C" w:rsidP="009F686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bCs/>
                <w:sz w:val="16"/>
                <w:szCs w:val="16"/>
                <w:lang w:val="hy-AM" w:eastAsia="ru-RU"/>
              </w:rPr>
            </w:pPr>
            <w:r w:rsidRPr="00305642">
              <w:t>&lt;&lt;Պռոշաբերդշին&gt;&gt; ՍՊԸ</w:t>
            </w:r>
          </w:p>
        </w:tc>
        <w:tc>
          <w:tcPr>
            <w:tcW w:w="265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3DD76E04" w14:textId="55748531" w:rsidR="009F686C" w:rsidRPr="00321590" w:rsidRDefault="009F686C" w:rsidP="009F686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</w:pPr>
            <w:r w:rsidRPr="00380A2D">
              <w:t>ՎՁՄ, Գլաձոր 18/51հեռ. 093828390</w:t>
            </w:r>
          </w:p>
        </w:tc>
        <w:tc>
          <w:tcPr>
            <w:tcW w:w="198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CA4695F" w14:textId="4D06A160" w:rsidR="009F686C" w:rsidRPr="00321590" w:rsidRDefault="009F686C" w:rsidP="009F686C">
            <w:pPr>
              <w:widowControl w:val="0"/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380A2D">
              <w:t>karapetmovsisyan@mail.ru</w:t>
            </w:r>
          </w:p>
        </w:tc>
        <w:tc>
          <w:tcPr>
            <w:tcW w:w="227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A6B13CB" w14:textId="7E092782" w:rsidR="009F686C" w:rsidRPr="00D81285" w:rsidRDefault="009F686C" w:rsidP="009F686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 w:rsidRPr="00380A2D">
              <w:t>163538001609</w:t>
            </w:r>
          </w:p>
        </w:tc>
        <w:tc>
          <w:tcPr>
            <w:tcW w:w="207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8E301A7" w14:textId="0D2E8CB4" w:rsidR="009F686C" w:rsidRPr="00321590" w:rsidRDefault="009F686C" w:rsidP="009F686C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6"/>
                <w:szCs w:val="16"/>
                <w:lang w:val="ru-RU" w:eastAsia="ru-RU"/>
              </w:rPr>
            </w:pPr>
            <w:r w:rsidRPr="00380A2D">
              <w:t>089106769</w:t>
            </w:r>
          </w:p>
        </w:tc>
      </w:tr>
      <w:tr w:rsidR="00305642" w:rsidRPr="009C43AC" w14:paraId="329B2CBC" w14:textId="77777777" w:rsidTr="00012170">
        <w:trPr>
          <w:trHeight w:val="288"/>
        </w:trPr>
        <w:tc>
          <w:tcPr>
            <w:tcW w:w="11212" w:type="dxa"/>
            <w:gridSpan w:val="27"/>
            <w:shd w:val="clear" w:color="auto" w:fill="99CCFF"/>
            <w:vAlign w:val="center"/>
          </w:tcPr>
          <w:p w14:paraId="047C60D3" w14:textId="77777777" w:rsidR="00305642" w:rsidRPr="00BF1DB7" w:rsidRDefault="00305642" w:rsidP="0030564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05642" w:rsidRPr="00A81CC9" w14:paraId="021B6FA6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0FF6FA" w14:textId="77777777" w:rsidR="00305642" w:rsidRPr="00A81CC9" w:rsidRDefault="00305642" w:rsidP="00305642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667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827DA8" w14:textId="77777777" w:rsidR="00305642" w:rsidRPr="00A81CC9" w:rsidRDefault="00305642" w:rsidP="00305642">
            <w:pPr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A81CC9">
              <w:rPr>
                <w:rFonts w:ascii="Sylfaen" w:eastAsia="Times New Roman" w:hAnsi="Sylfaen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A81CC9">
              <w:rPr>
                <w:rFonts w:ascii="Sylfaen" w:eastAsia="Times New Roman" w:hAnsi="Sylfaen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305642" w:rsidRPr="00A81CC9" w14:paraId="4684C84B" w14:textId="77777777" w:rsidTr="00012170">
        <w:trPr>
          <w:trHeight w:val="288"/>
        </w:trPr>
        <w:tc>
          <w:tcPr>
            <w:tcW w:w="11212" w:type="dxa"/>
            <w:gridSpan w:val="27"/>
            <w:shd w:val="clear" w:color="auto" w:fill="99CCFF"/>
            <w:vAlign w:val="center"/>
          </w:tcPr>
          <w:p w14:paraId="7196F012" w14:textId="77777777" w:rsidR="00305642" w:rsidRPr="00A81CC9" w:rsidRDefault="00305642" w:rsidP="0030564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305642" w:rsidRPr="00A81CC9" w14:paraId="069F71EB" w14:textId="77777777" w:rsidTr="00012170">
        <w:trPr>
          <w:trHeight w:val="288"/>
        </w:trPr>
        <w:tc>
          <w:tcPr>
            <w:tcW w:w="11212" w:type="dxa"/>
            <w:gridSpan w:val="27"/>
            <w:shd w:val="clear" w:color="auto" w:fill="auto"/>
            <w:vAlign w:val="center"/>
          </w:tcPr>
          <w:p w14:paraId="6F04C96C" w14:textId="77777777" w:rsidR="00305642" w:rsidRPr="00A81CC9" w:rsidRDefault="00305642" w:rsidP="00305642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</w:t>
            </w:r>
            <w:r w:rsidRPr="0095792C">
              <w:rPr>
                <w:rFonts w:ascii="Sylfaen" w:eastAsia="Times New Roman" w:hAnsi="Sylfaen"/>
                <w:b/>
                <w:sz w:val="14"/>
                <w:szCs w:val="14"/>
                <w:highlight w:val="yellow"/>
                <w:lang w:eastAsia="ru-RU"/>
              </w:rPr>
              <w:t>------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 օրացուցային օրվա ընթացքում:</w:t>
            </w:r>
          </w:p>
          <w:p w14:paraId="25B02ED2" w14:textId="77777777" w:rsidR="00305642" w:rsidRPr="00A81CC9" w:rsidRDefault="00305642" w:rsidP="00305642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Գրավոր պահանջին  կից ներկայացվում է՝</w:t>
            </w:r>
          </w:p>
          <w:p w14:paraId="7300E80E" w14:textId="77777777" w:rsidR="00305642" w:rsidRPr="00A81CC9" w:rsidRDefault="00305642" w:rsidP="00305642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04D36304" w14:textId="77777777" w:rsidR="00305642" w:rsidRPr="00A81CC9" w:rsidRDefault="00305642" w:rsidP="00305642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ա. ֆիզիկական անձանց քանակը չի կարող գերազանցել երկուսը.</w:t>
            </w:r>
          </w:p>
          <w:p w14:paraId="3C8A42BB" w14:textId="77777777" w:rsidR="00305642" w:rsidRPr="00A81CC9" w:rsidRDefault="00305642" w:rsidP="00305642">
            <w:pPr>
              <w:shd w:val="clear" w:color="auto" w:fill="FFFFFF"/>
              <w:spacing w:before="0" w:after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1F2ED534" w14:textId="77777777" w:rsidR="00305642" w:rsidRPr="00A81CC9" w:rsidRDefault="00305642" w:rsidP="00305642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62B5FA7D" w14:textId="77777777" w:rsidR="00305642" w:rsidRPr="00A81CC9" w:rsidRDefault="00305642" w:rsidP="00305642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7A577C00" w14:textId="77777777" w:rsidR="00305642" w:rsidRPr="00A81CC9" w:rsidRDefault="00305642" w:rsidP="00305642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093D101A" w14:textId="77777777" w:rsidR="00305642" w:rsidRPr="00A81CC9" w:rsidRDefault="00305642" w:rsidP="00305642">
            <w:pPr>
              <w:widowControl w:val="0"/>
              <w:spacing w:before="0" w:after="0"/>
              <w:ind w:left="0" w:firstLine="0"/>
              <w:jc w:val="both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Պատվիրատուի պատասխանատու ստորաբաժանման ղեկավարի էլեկտրոնային փոստի պաշտոնական հասցեն է</w:t>
            </w:r>
            <w:r w:rsidRPr="0095792C">
              <w:rPr>
                <w:rFonts w:ascii="Sylfaen" w:eastAsia="Times New Roman" w:hAnsi="Sylfaen"/>
                <w:b/>
                <w:sz w:val="14"/>
                <w:szCs w:val="14"/>
                <w:highlight w:val="yellow"/>
                <w:lang w:eastAsia="ru-RU"/>
              </w:rPr>
              <w:t>---------------------------:</w:t>
            </w:r>
            <w:r w:rsidRPr="00A81CC9">
              <w:rPr>
                <w:rFonts w:ascii="Sylfaen" w:eastAsia="Times New Roman" w:hAnsi="Sylfaen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305642" w:rsidRPr="00A81CC9" w14:paraId="178C408B" w14:textId="77777777" w:rsidTr="006573F6">
        <w:trPr>
          <w:trHeight w:val="104"/>
        </w:trPr>
        <w:tc>
          <w:tcPr>
            <w:tcW w:w="11212" w:type="dxa"/>
            <w:gridSpan w:val="27"/>
            <w:shd w:val="clear" w:color="auto" w:fill="99CCFF"/>
            <w:vAlign w:val="center"/>
          </w:tcPr>
          <w:p w14:paraId="2DE1E7E3" w14:textId="77777777" w:rsidR="00305642" w:rsidRPr="00A81CC9" w:rsidRDefault="00305642" w:rsidP="0030564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  <w:p w14:paraId="4E89CD0D" w14:textId="77777777" w:rsidR="00305642" w:rsidRPr="00A81CC9" w:rsidRDefault="00305642" w:rsidP="0030564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05642" w:rsidRPr="00A81CC9" w14:paraId="1AFA19FB" w14:textId="77777777" w:rsidTr="00012170">
        <w:trPr>
          <w:trHeight w:val="475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A94DFA5" w14:textId="77777777" w:rsidR="00305642" w:rsidRPr="00A81CC9" w:rsidRDefault="00305642" w:rsidP="0030564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7" w:type="dxa"/>
            <w:gridSpan w:val="21"/>
            <w:tcBorders>
              <w:bottom w:val="single" w:sz="8" w:space="0" w:color="auto"/>
            </w:tcBorders>
            <w:shd w:val="clear" w:color="auto" w:fill="auto"/>
          </w:tcPr>
          <w:p w14:paraId="3C54C443" w14:textId="77777777" w:rsidR="00305642" w:rsidRPr="00A81CC9" w:rsidRDefault="00305642" w:rsidP="0030564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305642" w:rsidRPr="00A81CC9" w14:paraId="2505295E" w14:textId="77777777" w:rsidTr="00696228">
        <w:trPr>
          <w:trHeight w:val="46"/>
        </w:trPr>
        <w:tc>
          <w:tcPr>
            <w:tcW w:w="11212" w:type="dxa"/>
            <w:gridSpan w:val="27"/>
            <w:shd w:val="clear" w:color="auto" w:fill="99CCFF"/>
            <w:vAlign w:val="center"/>
          </w:tcPr>
          <w:p w14:paraId="07C36B48" w14:textId="77777777" w:rsidR="00305642" w:rsidRPr="00A81CC9" w:rsidRDefault="00305642" w:rsidP="0030564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  <w:p w14:paraId="6EF76C5D" w14:textId="77777777" w:rsidR="00305642" w:rsidRPr="00A81CC9" w:rsidRDefault="00305642" w:rsidP="0030564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05642" w:rsidRPr="00A81CC9" w14:paraId="43BCC872" w14:textId="77777777" w:rsidTr="00012170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10BF1C" w14:textId="77777777" w:rsidR="00305642" w:rsidRPr="00A81CC9" w:rsidRDefault="00305642" w:rsidP="0030564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և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այդ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A81CC9">
              <w:rPr>
                <w:rFonts w:ascii="Sylfaen" w:eastAsia="Times New Roman" w:hAnsi="Sylfaen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7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806558" w14:textId="77777777" w:rsidR="00305642" w:rsidRPr="00A81CC9" w:rsidRDefault="00305642" w:rsidP="0030564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305642" w:rsidRPr="00A81CC9" w14:paraId="2C6E5481" w14:textId="77777777" w:rsidTr="00012170">
        <w:trPr>
          <w:trHeight w:val="288"/>
        </w:trPr>
        <w:tc>
          <w:tcPr>
            <w:tcW w:w="11212" w:type="dxa"/>
            <w:gridSpan w:val="27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C629156" w14:textId="77777777" w:rsidR="00305642" w:rsidRPr="00A81CC9" w:rsidRDefault="00305642" w:rsidP="0030564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05642" w:rsidRPr="00A81CC9" w14:paraId="2CAA7B9D" w14:textId="77777777" w:rsidTr="00012170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AC9E8D" w14:textId="77777777" w:rsidR="00305642" w:rsidRPr="00A81CC9" w:rsidRDefault="00305642" w:rsidP="0030564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hy-AM"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eastAsia="ru-RU"/>
              </w:rPr>
              <w:t xml:space="preserve">ընթացակարգի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և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A81CC9">
              <w:rPr>
                <w:rFonts w:ascii="Sylfaen" w:eastAsia="Times New Roman" w:hAnsi="Sylfaen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4B37DA" w14:textId="77777777" w:rsidR="00305642" w:rsidRPr="00A81CC9" w:rsidRDefault="00305642" w:rsidP="0030564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305642" w:rsidRPr="00A81CC9" w14:paraId="11B65165" w14:textId="77777777" w:rsidTr="00012170">
        <w:trPr>
          <w:trHeight w:val="288"/>
        </w:trPr>
        <w:tc>
          <w:tcPr>
            <w:tcW w:w="11212" w:type="dxa"/>
            <w:gridSpan w:val="27"/>
            <w:shd w:val="clear" w:color="auto" w:fill="99CCFF"/>
            <w:vAlign w:val="center"/>
          </w:tcPr>
          <w:p w14:paraId="23551293" w14:textId="77777777" w:rsidR="00305642" w:rsidRPr="00A81CC9" w:rsidRDefault="00305642" w:rsidP="0030564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05642" w:rsidRPr="00A81CC9" w14:paraId="0CC7ADDC" w14:textId="77777777" w:rsidTr="00012170">
        <w:trPr>
          <w:trHeight w:val="427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5D47D1" w14:textId="77777777" w:rsidR="00305642" w:rsidRPr="00A81CC9" w:rsidRDefault="00305642" w:rsidP="0030564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Այլ անհրաժեշտ տեղեկություններ</w:t>
            </w:r>
          </w:p>
        </w:tc>
        <w:tc>
          <w:tcPr>
            <w:tcW w:w="8667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98D247" w14:textId="77777777" w:rsidR="00305642" w:rsidRPr="00A81CC9" w:rsidRDefault="00305642" w:rsidP="0030564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305642" w:rsidRPr="00A81CC9" w14:paraId="4A529AAE" w14:textId="77777777" w:rsidTr="00012170">
        <w:trPr>
          <w:trHeight w:val="288"/>
        </w:trPr>
        <w:tc>
          <w:tcPr>
            <w:tcW w:w="11212" w:type="dxa"/>
            <w:gridSpan w:val="27"/>
            <w:shd w:val="clear" w:color="auto" w:fill="99CCFF"/>
            <w:vAlign w:val="center"/>
          </w:tcPr>
          <w:p w14:paraId="63659002" w14:textId="77777777" w:rsidR="00305642" w:rsidRPr="00A81CC9" w:rsidRDefault="00305642" w:rsidP="00305642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305642" w:rsidRPr="00A81CC9" w14:paraId="7DDF1105" w14:textId="77777777" w:rsidTr="00012170">
        <w:trPr>
          <w:trHeight w:val="227"/>
        </w:trPr>
        <w:tc>
          <w:tcPr>
            <w:tcW w:w="11212" w:type="dxa"/>
            <w:gridSpan w:val="27"/>
            <w:shd w:val="clear" w:color="auto" w:fill="auto"/>
            <w:vAlign w:val="center"/>
          </w:tcPr>
          <w:p w14:paraId="5E04EC03" w14:textId="77777777" w:rsidR="00305642" w:rsidRPr="00A81CC9" w:rsidRDefault="00305642" w:rsidP="0030564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305642" w:rsidRPr="00A81CC9" w14:paraId="2D2CEA82" w14:textId="77777777" w:rsidTr="0074189A">
        <w:trPr>
          <w:trHeight w:val="47"/>
        </w:trPr>
        <w:tc>
          <w:tcPr>
            <w:tcW w:w="389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9CD62A" w14:textId="77777777" w:rsidR="00305642" w:rsidRPr="00A81CC9" w:rsidRDefault="00305642" w:rsidP="0030564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Անուն, Ազգանուն</w:t>
            </w:r>
          </w:p>
        </w:tc>
        <w:tc>
          <w:tcPr>
            <w:tcW w:w="368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D0F216" w14:textId="77777777" w:rsidR="00305642" w:rsidRPr="00A81CC9" w:rsidRDefault="00305642" w:rsidP="0030564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Հեռախոս</w:t>
            </w:r>
          </w:p>
        </w:tc>
        <w:tc>
          <w:tcPr>
            <w:tcW w:w="363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E3EDF6" w14:textId="77777777" w:rsidR="00305642" w:rsidRPr="00A81CC9" w:rsidRDefault="00305642" w:rsidP="0030564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</w:pPr>
            <w:r w:rsidRPr="00A81CC9">
              <w:rPr>
                <w:rFonts w:ascii="Sylfaen" w:eastAsia="Times New Roman" w:hAnsi="Sylfaen"/>
                <w:b/>
                <w:sz w:val="14"/>
                <w:szCs w:val="14"/>
                <w:lang w:eastAsia="ru-RU"/>
              </w:rPr>
              <w:t>Էլ. փոստի հասցեն</w:t>
            </w:r>
          </w:p>
        </w:tc>
      </w:tr>
      <w:tr w:rsidR="00305642" w:rsidRPr="00A81CC9" w14:paraId="3FEF87F7" w14:textId="77777777" w:rsidTr="0074189A">
        <w:trPr>
          <w:trHeight w:val="47"/>
        </w:trPr>
        <w:tc>
          <w:tcPr>
            <w:tcW w:w="3891" w:type="dxa"/>
            <w:gridSpan w:val="8"/>
            <w:shd w:val="clear" w:color="auto" w:fill="auto"/>
            <w:vAlign w:val="center"/>
          </w:tcPr>
          <w:p w14:paraId="2F2D45AF" w14:textId="7DA86DC3" w:rsidR="00305642" w:rsidRPr="00A81CC9" w:rsidRDefault="00305642" w:rsidP="0030564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Արմինե Վարդանյան</w:t>
            </w:r>
          </w:p>
        </w:tc>
        <w:tc>
          <w:tcPr>
            <w:tcW w:w="3685" w:type="dxa"/>
            <w:gridSpan w:val="10"/>
            <w:shd w:val="clear" w:color="auto" w:fill="auto"/>
            <w:vAlign w:val="center"/>
          </w:tcPr>
          <w:p w14:paraId="76D716D9" w14:textId="18E9ADED" w:rsidR="00305642" w:rsidRPr="00A81CC9" w:rsidRDefault="00305642" w:rsidP="0030564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093315844</w:t>
            </w:r>
          </w:p>
        </w:tc>
        <w:tc>
          <w:tcPr>
            <w:tcW w:w="3636" w:type="dxa"/>
            <w:gridSpan w:val="9"/>
            <w:shd w:val="clear" w:color="auto" w:fill="auto"/>
            <w:vAlign w:val="center"/>
          </w:tcPr>
          <w:p w14:paraId="34947F97" w14:textId="101B7079" w:rsidR="00305642" w:rsidRPr="00A81CC9" w:rsidRDefault="00305642" w:rsidP="0030564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Sylfaen" w:eastAsia="Times New Roman" w:hAnsi="Sylfaen"/>
                <w:b/>
                <w:bCs/>
                <w:sz w:val="14"/>
                <w:szCs w:val="14"/>
                <w:lang w:eastAsia="ru-RU"/>
              </w:rPr>
              <w:t>armine_vardanyan_1996@inbox.ru</w:t>
            </w:r>
          </w:p>
        </w:tc>
      </w:tr>
    </w:tbl>
    <w:p w14:paraId="633FECD7" w14:textId="77777777" w:rsidR="0022631D" w:rsidRPr="00A81CC9" w:rsidRDefault="0022631D" w:rsidP="0022631D">
      <w:pPr>
        <w:spacing w:before="0" w:line="360" w:lineRule="auto"/>
        <w:ind w:left="0" w:firstLine="709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p w14:paraId="266DD357" w14:textId="77DC268C" w:rsidR="0022631D" w:rsidRDefault="0022631D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53BFB07C" w14:textId="77777777" w:rsidR="00007D87" w:rsidRDefault="00007D87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5E518546" w14:textId="3E6C9756" w:rsidR="00A81CC9" w:rsidRDefault="00571490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  <w:r>
        <w:rPr>
          <w:rFonts w:ascii="Sylfaen" w:eastAsia="Times New Roman" w:hAnsi="Sylfaen"/>
          <w:strike/>
          <w:sz w:val="20"/>
          <w:szCs w:val="20"/>
          <w:lang w:eastAsia="ru-RU"/>
        </w:rPr>
        <w:t xml:space="preserve">          </w:t>
      </w:r>
      <w:r w:rsidR="00696228">
        <w:rPr>
          <w:rFonts w:ascii="Sylfaen" w:eastAsia="Times New Roman" w:hAnsi="Sylfaen"/>
          <w:strike/>
          <w:sz w:val="20"/>
          <w:szCs w:val="20"/>
          <w:lang w:eastAsia="ru-RU"/>
        </w:rPr>
        <w:t xml:space="preserve">         </w:t>
      </w:r>
    </w:p>
    <w:p w14:paraId="7872B202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6323DFED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725261D5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5D80274E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1870D027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3AEE2276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5CACEED8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7153B679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338C3047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2424D20F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339B611E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6AE9834E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1B5F2526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2C20E62B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052ABE6A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53D7A43A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12C415FF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078C91B6" w14:textId="77777777" w:rsidR="00A81CC9" w:rsidRDefault="00A81CC9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p w14:paraId="36BE9DD4" w14:textId="77777777" w:rsidR="00C410B5" w:rsidRPr="00A81CC9" w:rsidRDefault="00C410B5" w:rsidP="0022631D">
      <w:pPr>
        <w:spacing w:before="0" w:line="360" w:lineRule="auto"/>
        <w:ind w:left="0" w:firstLine="0"/>
        <w:jc w:val="both"/>
        <w:rPr>
          <w:rFonts w:ascii="Sylfaen" w:eastAsia="Times New Roman" w:hAnsi="Sylfaen"/>
          <w:strike/>
          <w:sz w:val="20"/>
          <w:szCs w:val="20"/>
          <w:lang w:eastAsia="ru-RU"/>
        </w:rPr>
      </w:pPr>
    </w:p>
    <w:sectPr w:rsidR="00C410B5" w:rsidRPr="00A81CC9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7C1602" w14:textId="77777777" w:rsidR="00A40886" w:rsidRDefault="00A40886" w:rsidP="0022631D">
      <w:pPr>
        <w:spacing w:before="0" w:after="0"/>
      </w:pPr>
      <w:r>
        <w:separator/>
      </w:r>
    </w:p>
  </w:endnote>
  <w:endnote w:type="continuationSeparator" w:id="0">
    <w:p w14:paraId="0BEC346A" w14:textId="77777777" w:rsidR="00A40886" w:rsidRDefault="00A40886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2EA1E2" w14:textId="77777777" w:rsidR="00A40886" w:rsidRDefault="00A40886" w:rsidP="0022631D">
      <w:pPr>
        <w:spacing w:before="0" w:after="0"/>
      </w:pPr>
      <w:r>
        <w:separator/>
      </w:r>
    </w:p>
  </w:footnote>
  <w:footnote w:type="continuationSeparator" w:id="0">
    <w:p w14:paraId="4790A173" w14:textId="77777777" w:rsidR="00A40886" w:rsidRDefault="00A40886" w:rsidP="0022631D">
      <w:pPr>
        <w:spacing w:before="0" w:after="0"/>
      </w:pPr>
      <w:r>
        <w:continuationSeparator/>
      </w:r>
    </w:p>
  </w:footnote>
  <w:footnote w:id="1">
    <w:p w14:paraId="4C1A4B2A" w14:textId="77777777" w:rsidR="00F93197" w:rsidRPr="00541A77" w:rsidRDefault="00F93197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14:paraId="27C27555" w14:textId="77777777" w:rsidR="00F93197" w:rsidRPr="002D0BF6" w:rsidRDefault="00F93197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6A1C0702" w14:textId="77777777" w:rsidR="00F93197" w:rsidRPr="002D0BF6" w:rsidRDefault="00F93197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5045BC5B" w14:textId="77777777" w:rsidR="00327B9E" w:rsidRPr="002D0BF6" w:rsidRDefault="00327B9E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1E57C6BA" w14:textId="77777777" w:rsidR="00327B9E" w:rsidRPr="002D0BF6" w:rsidRDefault="00327B9E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286F94FB" w14:textId="77777777" w:rsidR="009119BB" w:rsidRPr="00871366" w:rsidRDefault="009119BB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B318A1" w14:textId="77777777" w:rsidR="00305642" w:rsidRPr="002D0BF6" w:rsidRDefault="00305642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00C4C237" w14:textId="77777777" w:rsidR="00305642" w:rsidRPr="0078682E" w:rsidRDefault="00305642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175B76C6" w14:textId="77777777" w:rsidR="00305642" w:rsidRPr="0078682E" w:rsidRDefault="00305642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շարադրվում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պահանջ՝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AE845A6" w14:textId="77777777" w:rsidR="00305642" w:rsidRPr="00005B9C" w:rsidRDefault="00305642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B75313"/>
    <w:multiLevelType w:val="multilevel"/>
    <w:tmpl w:val="A70AA5D4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75" w:hanging="37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43EA"/>
    <w:rsid w:val="0000087E"/>
    <w:rsid w:val="00007D87"/>
    <w:rsid w:val="00012170"/>
    <w:rsid w:val="000125C6"/>
    <w:rsid w:val="000255B4"/>
    <w:rsid w:val="000308E5"/>
    <w:rsid w:val="00044EA8"/>
    <w:rsid w:val="00046CCF"/>
    <w:rsid w:val="00051ECE"/>
    <w:rsid w:val="0007090E"/>
    <w:rsid w:val="00073D66"/>
    <w:rsid w:val="000978DE"/>
    <w:rsid w:val="000B0199"/>
    <w:rsid w:val="000B591D"/>
    <w:rsid w:val="000E0164"/>
    <w:rsid w:val="000E4FF1"/>
    <w:rsid w:val="000F376D"/>
    <w:rsid w:val="00102094"/>
    <w:rsid w:val="001021B0"/>
    <w:rsid w:val="0012143A"/>
    <w:rsid w:val="0018422F"/>
    <w:rsid w:val="00191F17"/>
    <w:rsid w:val="00192318"/>
    <w:rsid w:val="00195E31"/>
    <w:rsid w:val="001A1999"/>
    <w:rsid w:val="001C1BE1"/>
    <w:rsid w:val="001E0091"/>
    <w:rsid w:val="001E769F"/>
    <w:rsid w:val="00214339"/>
    <w:rsid w:val="0022631D"/>
    <w:rsid w:val="00227765"/>
    <w:rsid w:val="00295B92"/>
    <w:rsid w:val="002D264D"/>
    <w:rsid w:val="002E4E6F"/>
    <w:rsid w:val="002E7B34"/>
    <w:rsid w:val="002F16CC"/>
    <w:rsid w:val="002F1FEB"/>
    <w:rsid w:val="002F44BB"/>
    <w:rsid w:val="00305642"/>
    <w:rsid w:val="00312903"/>
    <w:rsid w:val="00321590"/>
    <w:rsid w:val="00325E2E"/>
    <w:rsid w:val="00327B9E"/>
    <w:rsid w:val="00346032"/>
    <w:rsid w:val="00371B1D"/>
    <w:rsid w:val="003A3B70"/>
    <w:rsid w:val="003B2758"/>
    <w:rsid w:val="003D06E8"/>
    <w:rsid w:val="003E3D40"/>
    <w:rsid w:val="003E4A53"/>
    <w:rsid w:val="003E6978"/>
    <w:rsid w:val="00411C3C"/>
    <w:rsid w:val="00431A06"/>
    <w:rsid w:val="00433E3C"/>
    <w:rsid w:val="00472069"/>
    <w:rsid w:val="00474C2F"/>
    <w:rsid w:val="004764CD"/>
    <w:rsid w:val="004875E0"/>
    <w:rsid w:val="004879C8"/>
    <w:rsid w:val="004C4EC8"/>
    <w:rsid w:val="004D078F"/>
    <w:rsid w:val="004E376E"/>
    <w:rsid w:val="00503BCC"/>
    <w:rsid w:val="0050566B"/>
    <w:rsid w:val="00511F43"/>
    <w:rsid w:val="00514A67"/>
    <w:rsid w:val="0054259A"/>
    <w:rsid w:val="00543401"/>
    <w:rsid w:val="00546023"/>
    <w:rsid w:val="00560169"/>
    <w:rsid w:val="00560FB6"/>
    <w:rsid w:val="00564B56"/>
    <w:rsid w:val="00566C0F"/>
    <w:rsid w:val="00571490"/>
    <w:rsid w:val="005737F9"/>
    <w:rsid w:val="005A00D3"/>
    <w:rsid w:val="005D5FBD"/>
    <w:rsid w:val="00603700"/>
    <w:rsid w:val="00607C9A"/>
    <w:rsid w:val="00615A21"/>
    <w:rsid w:val="00646760"/>
    <w:rsid w:val="00646E5B"/>
    <w:rsid w:val="006573F6"/>
    <w:rsid w:val="00674CF3"/>
    <w:rsid w:val="006754F9"/>
    <w:rsid w:val="00690ECB"/>
    <w:rsid w:val="00695741"/>
    <w:rsid w:val="00696228"/>
    <w:rsid w:val="006A38B4"/>
    <w:rsid w:val="006B2E21"/>
    <w:rsid w:val="006C0266"/>
    <w:rsid w:val="006E0D92"/>
    <w:rsid w:val="006E1A83"/>
    <w:rsid w:val="006F2779"/>
    <w:rsid w:val="007060FC"/>
    <w:rsid w:val="00724F5A"/>
    <w:rsid w:val="00732E27"/>
    <w:rsid w:val="0074189A"/>
    <w:rsid w:val="00770463"/>
    <w:rsid w:val="007732E7"/>
    <w:rsid w:val="0078682E"/>
    <w:rsid w:val="007E115D"/>
    <w:rsid w:val="007E2335"/>
    <w:rsid w:val="007E2DD0"/>
    <w:rsid w:val="00802B48"/>
    <w:rsid w:val="0081420B"/>
    <w:rsid w:val="00816305"/>
    <w:rsid w:val="00823E07"/>
    <w:rsid w:val="008477E7"/>
    <w:rsid w:val="00851F38"/>
    <w:rsid w:val="00854347"/>
    <w:rsid w:val="008A7224"/>
    <w:rsid w:val="008B0747"/>
    <w:rsid w:val="008C4E62"/>
    <w:rsid w:val="008C7D47"/>
    <w:rsid w:val="008E493A"/>
    <w:rsid w:val="0090440F"/>
    <w:rsid w:val="00910373"/>
    <w:rsid w:val="009119BB"/>
    <w:rsid w:val="00922230"/>
    <w:rsid w:val="00927A2E"/>
    <w:rsid w:val="009323C6"/>
    <w:rsid w:val="0095792C"/>
    <w:rsid w:val="00964B57"/>
    <w:rsid w:val="00967536"/>
    <w:rsid w:val="009B1CCE"/>
    <w:rsid w:val="009C1DC5"/>
    <w:rsid w:val="009C43AC"/>
    <w:rsid w:val="009C5E0F"/>
    <w:rsid w:val="009D60E1"/>
    <w:rsid w:val="009E75FF"/>
    <w:rsid w:val="009F686C"/>
    <w:rsid w:val="00A138F3"/>
    <w:rsid w:val="00A306F5"/>
    <w:rsid w:val="00A31820"/>
    <w:rsid w:val="00A36328"/>
    <w:rsid w:val="00A40886"/>
    <w:rsid w:val="00A67159"/>
    <w:rsid w:val="00A81CC9"/>
    <w:rsid w:val="00A876C8"/>
    <w:rsid w:val="00A90993"/>
    <w:rsid w:val="00AA32E4"/>
    <w:rsid w:val="00AC27F2"/>
    <w:rsid w:val="00AD07B9"/>
    <w:rsid w:val="00AD59DC"/>
    <w:rsid w:val="00AF2C5B"/>
    <w:rsid w:val="00B01485"/>
    <w:rsid w:val="00B31BAD"/>
    <w:rsid w:val="00B75762"/>
    <w:rsid w:val="00B91DE2"/>
    <w:rsid w:val="00B94EA2"/>
    <w:rsid w:val="00BA03B0"/>
    <w:rsid w:val="00BB0A93"/>
    <w:rsid w:val="00BD3D4E"/>
    <w:rsid w:val="00BF1465"/>
    <w:rsid w:val="00BF1DB7"/>
    <w:rsid w:val="00BF4745"/>
    <w:rsid w:val="00C11A68"/>
    <w:rsid w:val="00C122F0"/>
    <w:rsid w:val="00C410B5"/>
    <w:rsid w:val="00C51D37"/>
    <w:rsid w:val="00C66675"/>
    <w:rsid w:val="00C700CD"/>
    <w:rsid w:val="00C71CFE"/>
    <w:rsid w:val="00C84DF7"/>
    <w:rsid w:val="00C96337"/>
    <w:rsid w:val="00C96BED"/>
    <w:rsid w:val="00CA3754"/>
    <w:rsid w:val="00CB44D2"/>
    <w:rsid w:val="00CC1F23"/>
    <w:rsid w:val="00CD3F98"/>
    <w:rsid w:val="00CF1F70"/>
    <w:rsid w:val="00D350DE"/>
    <w:rsid w:val="00D36189"/>
    <w:rsid w:val="00D41F76"/>
    <w:rsid w:val="00D50A21"/>
    <w:rsid w:val="00D808EC"/>
    <w:rsid w:val="00D80C64"/>
    <w:rsid w:val="00D81285"/>
    <w:rsid w:val="00DA36D6"/>
    <w:rsid w:val="00DC4665"/>
    <w:rsid w:val="00DE003A"/>
    <w:rsid w:val="00DE06F1"/>
    <w:rsid w:val="00E243EA"/>
    <w:rsid w:val="00E27555"/>
    <w:rsid w:val="00E33A25"/>
    <w:rsid w:val="00E4188B"/>
    <w:rsid w:val="00E42D96"/>
    <w:rsid w:val="00E54C4D"/>
    <w:rsid w:val="00E56328"/>
    <w:rsid w:val="00E6673E"/>
    <w:rsid w:val="00E6730B"/>
    <w:rsid w:val="00E67942"/>
    <w:rsid w:val="00E75730"/>
    <w:rsid w:val="00E80B7D"/>
    <w:rsid w:val="00E86B63"/>
    <w:rsid w:val="00E92AA3"/>
    <w:rsid w:val="00EA01A2"/>
    <w:rsid w:val="00EA568C"/>
    <w:rsid w:val="00EA767F"/>
    <w:rsid w:val="00EB59EE"/>
    <w:rsid w:val="00EE0988"/>
    <w:rsid w:val="00EF16D0"/>
    <w:rsid w:val="00F07F8C"/>
    <w:rsid w:val="00F10AFE"/>
    <w:rsid w:val="00F176A8"/>
    <w:rsid w:val="00F31004"/>
    <w:rsid w:val="00F47D7A"/>
    <w:rsid w:val="00F64167"/>
    <w:rsid w:val="00F6673B"/>
    <w:rsid w:val="00F77AAD"/>
    <w:rsid w:val="00F853F2"/>
    <w:rsid w:val="00F85BA9"/>
    <w:rsid w:val="00F916C4"/>
    <w:rsid w:val="00F928C8"/>
    <w:rsid w:val="00F93197"/>
    <w:rsid w:val="00FB097B"/>
    <w:rsid w:val="00FD0FEA"/>
    <w:rsid w:val="00FD3778"/>
    <w:rsid w:val="00FF1EEB"/>
    <w:rsid w:val="00FF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94DEBD"/>
  <w15:docId w15:val="{1B36F0A5-F2D2-4CC8-B841-06A883490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styleId="aa">
    <w:name w:val="Body Text Indent"/>
    <w:aliases w:val=" Char Char Char, Char Char Char Char, Char"/>
    <w:basedOn w:val="a"/>
    <w:link w:val="ab"/>
    <w:rsid w:val="00A81CC9"/>
    <w:pPr>
      <w:spacing w:before="0" w:after="0"/>
      <w:ind w:left="0" w:firstLine="720"/>
      <w:jc w:val="both"/>
    </w:pPr>
    <w:rPr>
      <w:rFonts w:ascii="Arial LatArm" w:eastAsia="Times New Roman" w:hAnsi="Arial LatArm"/>
      <w:sz w:val="24"/>
      <w:szCs w:val="20"/>
      <w:lang w:val="ru-RU" w:eastAsia="ru-RU" w:bidi="ru-RU"/>
    </w:rPr>
  </w:style>
  <w:style w:type="character" w:customStyle="1" w:styleId="ab">
    <w:name w:val="Основной текст с отступом Знак"/>
    <w:aliases w:val=" Char Char Char Знак, Char Char Char Char Знак, Char Знак"/>
    <w:basedOn w:val="a0"/>
    <w:link w:val="aa"/>
    <w:rsid w:val="00A81CC9"/>
    <w:rPr>
      <w:rFonts w:ascii="Arial LatArm" w:eastAsia="Times New Roman" w:hAnsi="Arial LatArm" w:cs="Times New Roman"/>
      <w:sz w:val="24"/>
      <w:szCs w:val="20"/>
      <w:lang w:val="ru-RU" w:eastAsia="ru-RU" w:bidi="ru-RU"/>
    </w:rPr>
  </w:style>
  <w:style w:type="paragraph" w:styleId="3">
    <w:name w:val="Body Text Indent 3"/>
    <w:basedOn w:val="a"/>
    <w:link w:val="30"/>
    <w:rsid w:val="00A81CC9"/>
    <w:pPr>
      <w:spacing w:before="0" w:after="0"/>
      <w:ind w:left="0" w:firstLine="720"/>
    </w:pPr>
    <w:rPr>
      <w:rFonts w:ascii="Arial LatArm" w:eastAsia="Times New Roman" w:hAnsi="Arial LatArm"/>
      <w:b/>
      <w:i/>
      <w:szCs w:val="20"/>
      <w:u w:val="single"/>
      <w:lang w:val="ru-RU" w:eastAsia="ru-RU" w:bidi="ru-RU"/>
    </w:rPr>
  </w:style>
  <w:style w:type="character" w:customStyle="1" w:styleId="30">
    <w:name w:val="Основной текст с отступом 3 Знак"/>
    <w:basedOn w:val="a0"/>
    <w:link w:val="3"/>
    <w:rsid w:val="00A81CC9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paragraph" w:styleId="ac">
    <w:name w:val="Body Text"/>
    <w:basedOn w:val="a"/>
    <w:link w:val="ad"/>
    <w:rsid w:val="00564B56"/>
    <w:pPr>
      <w:spacing w:before="0" w:after="120"/>
      <w:ind w:left="0" w:firstLine="0"/>
    </w:pPr>
    <w:rPr>
      <w:rFonts w:ascii="Times Armenian" w:eastAsia="Times New Roman" w:hAnsi="Times Armeni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564B56"/>
    <w:rPr>
      <w:rFonts w:ascii="Times Armenian" w:eastAsia="Times New Roman" w:hAnsi="Times Armeni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rsid w:val="00922230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character" w:styleId="af">
    <w:name w:val="Hyperlink"/>
    <w:rsid w:val="009222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AE64B-AA4D-4763-BB0B-7BD35C506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1</Pages>
  <Words>868</Words>
  <Characters>4952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https://mul2-vdzor.gov.am/tasks/317050/oneclick?token=b7ed897b684f4396262fde84ea87c692</cp:keywords>
  <cp:lastModifiedBy>Пользователь</cp:lastModifiedBy>
  <cp:revision>86</cp:revision>
  <cp:lastPrinted>2025-03-19T08:33:00Z</cp:lastPrinted>
  <dcterms:created xsi:type="dcterms:W3CDTF">2021-06-28T12:08:00Z</dcterms:created>
  <dcterms:modified xsi:type="dcterms:W3CDTF">2025-03-19T08:47:00Z</dcterms:modified>
</cp:coreProperties>
</file>