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1E66D02F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04651D">
        <w:rPr>
          <w:lang w:val="hy-AM" w:eastAsia="en-US"/>
        </w:rPr>
        <w:t>արենի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04651D">
        <w:rPr>
          <w:lang w:val="hy-AM" w:eastAsia="en-US"/>
        </w:rPr>
        <w:t>24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 » </w:t>
      </w:r>
      <w:r w:rsidR="0004651D">
        <w:rPr>
          <w:lang w:val="hy-AM" w:eastAsia="en-US"/>
        </w:rPr>
        <w:t>դեկտեմբեր 2024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="0004651D">
        <w:rPr>
          <w:lang w:val="hy-AM" w:eastAsia="en-US"/>
        </w:rPr>
        <w:t>201</w:t>
      </w:r>
      <w:r>
        <w:rPr>
          <w:lang w:val="hy-AM" w:eastAsia="en-US"/>
        </w:rPr>
        <w:t xml:space="preserve"> որոշմամբ</w:t>
      </w:r>
    </w:p>
    <w:p w14:paraId="7BBEF00C" w14:textId="77777777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___________ՀԱՄԱՅՆՔԻ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04651D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04651D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5E9D" w14:textId="77777777" w:rsidR="00401A09" w:rsidRDefault="00401A09" w:rsidP="00104C05">
      <w:pPr>
        <w:spacing w:after="0" w:line="240" w:lineRule="auto"/>
      </w:pPr>
      <w:r>
        <w:separator/>
      </w:r>
    </w:p>
  </w:endnote>
  <w:endnote w:type="continuationSeparator" w:id="0">
    <w:p w14:paraId="4DC6B4CC" w14:textId="77777777" w:rsidR="00401A09" w:rsidRDefault="00401A09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2797" w14:textId="77777777" w:rsidR="00401A09" w:rsidRDefault="00401A09" w:rsidP="00104C05">
      <w:pPr>
        <w:spacing w:after="0" w:line="240" w:lineRule="auto"/>
      </w:pPr>
      <w:r>
        <w:separator/>
      </w:r>
    </w:p>
  </w:footnote>
  <w:footnote w:type="continuationSeparator" w:id="0">
    <w:p w14:paraId="0FF6FE87" w14:textId="77777777" w:rsidR="00401A09" w:rsidRDefault="00401A09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4651D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401A09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43D5D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arenigyux2024@outlook.com</cp:lastModifiedBy>
  <cp:revision>32</cp:revision>
  <dcterms:created xsi:type="dcterms:W3CDTF">2022-08-02T10:20:00Z</dcterms:created>
  <dcterms:modified xsi:type="dcterms:W3CDTF">2024-12-24T06:10:00Z</dcterms:modified>
</cp:coreProperties>
</file>