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568E" w14:textId="77777777" w:rsidR="001103DD" w:rsidRPr="00C6457E" w:rsidRDefault="001103DD" w:rsidP="001103DD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r w:rsidRPr="00C6457E">
        <w:rPr>
          <w:rFonts w:ascii="Sylfaen" w:hAnsi="Sylfaen"/>
          <w:b/>
          <w:sz w:val="24"/>
          <w:szCs w:val="24"/>
          <w:lang w:val="en-US"/>
        </w:rPr>
        <w:t>Հավելված</w:t>
      </w:r>
    </w:p>
    <w:p w14:paraId="511A7EE5" w14:textId="77777777" w:rsidR="001103DD" w:rsidRPr="00C6457E" w:rsidRDefault="001103DD" w:rsidP="001103DD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r w:rsidRPr="00C6457E">
        <w:rPr>
          <w:rFonts w:ascii="Sylfaen" w:hAnsi="Sylfaen"/>
          <w:b/>
          <w:sz w:val="24"/>
          <w:szCs w:val="24"/>
          <w:lang w:val="en-US"/>
        </w:rPr>
        <w:t xml:space="preserve">ՀՀ </w:t>
      </w:r>
      <w:r w:rsidR="00C6457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6457E">
        <w:rPr>
          <w:rFonts w:ascii="Sylfaen" w:hAnsi="Sylfaen"/>
          <w:b/>
          <w:sz w:val="24"/>
          <w:szCs w:val="24"/>
          <w:lang w:val="en-US"/>
        </w:rPr>
        <w:t>Վայոց</w:t>
      </w:r>
      <w:r w:rsidR="00C6457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6457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6457E">
        <w:rPr>
          <w:rFonts w:ascii="Sylfaen" w:hAnsi="Sylfaen"/>
          <w:b/>
          <w:sz w:val="24"/>
          <w:szCs w:val="24"/>
          <w:lang w:val="en-US"/>
        </w:rPr>
        <w:t>ձոր</w:t>
      </w:r>
      <w:r w:rsidRPr="00C6457E">
        <w:rPr>
          <w:rFonts w:ascii="Sylfaen" w:hAnsi="Sylfaen"/>
          <w:b/>
          <w:sz w:val="24"/>
          <w:szCs w:val="24"/>
          <w:lang w:val="en-US"/>
        </w:rPr>
        <w:t xml:space="preserve">  մարզի Արենի համայնքի ավագանու </w:t>
      </w:r>
    </w:p>
    <w:p w14:paraId="0082F408" w14:textId="27B48A09" w:rsidR="001103DD" w:rsidRPr="00C6457E" w:rsidRDefault="00465792" w:rsidP="001103DD">
      <w:pPr>
        <w:spacing w:after="0"/>
        <w:jc w:val="right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202</w:t>
      </w:r>
      <w:r w:rsidR="0029228A">
        <w:rPr>
          <w:rFonts w:ascii="Sylfaen" w:hAnsi="Sylfaen"/>
          <w:b/>
          <w:sz w:val="24"/>
          <w:szCs w:val="24"/>
          <w:lang w:val="hy-AM"/>
        </w:rPr>
        <w:t>3</w:t>
      </w:r>
      <w:r w:rsidR="001103DD" w:rsidRPr="00C6457E">
        <w:rPr>
          <w:rFonts w:ascii="Sylfaen" w:hAnsi="Sylfaen"/>
          <w:b/>
          <w:sz w:val="24"/>
          <w:szCs w:val="24"/>
          <w:lang w:val="en-US"/>
        </w:rPr>
        <w:t xml:space="preserve"> թվականի </w:t>
      </w:r>
      <w:r w:rsidR="0029228A">
        <w:rPr>
          <w:rFonts w:ascii="Sylfaen" w:hAnsi="Sylfaen"/>
          <w:b/>
          <w:sz w:val="24"/>
          <w:szCs w:val="24"/>
          <w:lang w:val="hy-AM"/>
        </w:rPr>
        <w:t>դեկտե</w:t>
      </w:r>
      <w:r>
        <w:rPr>
          <w:rFonts w:ascii="Sylfaen" w:hAnsi="Sylfaen"/>
          <w:b/>
          <w:sz w:val="24"/>
          <w:szCs w:val="24"/>
          <w:lang w:val="en-US"/>
        </w:rPr>
        <w:t>մբերի</w:t>
      </w:r>
      <w:r w:rsidR="001103DD" w:rsidRPr="00C6457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9228A">
        <w:rPr>
          <w:rFonts w:ascii="Sylfaen" w:hAnsi="Sylfaen"/>
          <w:b/>
          <w:sz w:val="24"/>
          <w:szCs w:val="24"/>
          <w:lang w:val="hy-AM"/>
        </w:rPr>
        <w:t>12</w:t>
      </w:r>
      <w:r w:rsidR="001103DD" w:rsidRPr="00C6457E">
        <w:rPr>
          <w:rFonts w:ascii="Sylfaen" w:hAnsi="Sylfaen"/>
          <w:b/>
          <w:sz w:val="24"/>
          <w:szCs w:val="24"/>
          <w:lang w:val="en-US"/>
        </w:rPr>
        <w:t>-ի թիվ</w:t>
      </w:r>
      <w:r>
        <w:rPr>
          <w:rFonts w:ascii="Sylfaen" w:hAnsi="Sylfaen"/>
          <w:b/>
          <w:sz w:val="24"/>
          <w:szCs w:val="24"/>
          <w:lang w:val="en-US"/>
        </w:rPr>
        <w:t xml:space="preserve"> 1</w:t>
      </w:r>
      <w:r w:rsidR="0029228A">
        <w:rPr>
          <w:rFonts w:ascii="Sylfaen" w:hAnsi="Sylfaen"/>
          <w:b/>
          <w:sz w:val="24"/>
          <w:szCs w:val="24"/>
          <w:lang w:val="hy-AM"/>
        </w:rPr>
        <w:t>56</w:t>
      </w:r>
      <w:r>
        <w:rPr>
          <w:rFonts w:ascii="Sylfaen" w:hAnsi="Sylfaen"/>
          <w:b/>
          <w:sz w:val="24"/>
          <w:szCs w:val="24"/>
          <w:lang w:val="en-US"/>
        </w:rPr>
        <w:t>-Ա</w:t>
      </w:r>
      <w:r w:rsidR="001103DD" w:rsidRPr="00C6457E">
        <w:rPr>
          <w:rFonts w:ascii="Sylfaen" w:hAnsi="Sylfaen"/>
          <w:b/>
          <w:sz w:val="24"/>
          <w:szCs w:val="24"/>
          <w:lang w:val="en-US"/>
        </w:rPr>
        <w:t xml:space="preserve"> որոշման</w:t>
      </w:r>
    </w:p>
    <w:p w14:paraId="3AD88C68" w14:textId="77777777" w:rsidR="001103DD" w:rsidRPr="00C6457E" w:rsidRDefault="001103DD" w:rsidP="001103DD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208F3FC9" w14:textId="77777777" w:rsidR="001103DD" w:rsidRPr="00C6457E" w:rsidRDefault="001103DD" w:rsidP="001103DD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328EC455" w14:textId="76B8CCFD" w:rsidR="0013270D" w:rsidRPr="00C6457E" w:rsidRDefault="001103DD" w:rsidP="001103DD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6457E">
        <w:rPr>
          <w:rFonts w:ascii="Sylfaen" w:hAnsi="Sylfaen"/>
          <w:b/>
          <w:sz w:val="24"/>
          <w:szCs w:val="24"/>
          <w:lang w:val="en-US"/>
        </w:rPr>
        <w:t>Արենի համայնքի բնակավայրերի վարչական ղեկավարներին</w:t>
      </w:r>
      <w:r w:rsidR="00C6457E" w:rsidRPr="00C6457E">
        <w:rPr>
          <w:rFonts w:ascii="Sylfaen" w:hAnsi="Sylfaen"/>
          <w:b/>
          <w:sz w:val="24"/>
          <w:szCs w:val="24"/>
          <w:lang w:val="en-US"/>
        </w:rPr>
        <w:t xml:space="preserve"> 202</w:t>
      </w:r>
      <w:r w:rsidR="0029228A">
        <w:rPr>
          <w:rFonts w:ascii="Sylfaen" w:hAnsi="Sylfaen"/>
          <w:b/>
          <w:sz w:val="24"/>
          <w:szCs w:val="24"/>
          <w:lang w:val="hy-AM"/>
        </w:rPr>
        <w:t>4</w:t>
      </w:r>
      <w:r w:rsidR="00C6457E" w:rsidRPr="00C6457E">
        <w:rPr>
          <w:rFonts w:ascii="Sylfaen" w:hAnsi="Sylfaen"/>
          <w:b/>
          <w:sz w:val="24"/>
          <w:szCs w:val="24"/>
          <w:lang w:val="en-US"/>
        </w:rPr>
        <w:t xml:space="preserve">թվականի ընթացքում </w:t>
      </w:r>
      <w:r w:rsidRPr="00C6457E">
        <w:rPr>
          <w:rFonts w:ascii="Sylfaen" w:hAnsi="Sylfaen"/>
          <w:b/>
          <w:sz w:val="24"/>
          <w:szCs w:val="24"/>
          <w:lang w:val="en-US"/>
        </w:rPr>
        <w:t>ամենամսյա  պարբերականությամբ հատկացվելիք վառելիքի քանակը</w:t>
      </w:r>
    </w:p>
    <w:tbl>
      <w:tblPr>
        <w:tblStyle w:val="a3"/>
        <w:tblpPr w:leftFromText="180" w:rightFromText="180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1843"/>
      </w:tblGrid>
      <w:tr w:rsidR="001103DD" w14:paraId="2E47009A" w14:textId="77777777" w:rsidTr="001103DD">
        <w:tc>
          <w:tcPr>
            <w:tcW w:w="817" w:type="dxa"/>
          </w:tcPr>
          <w:p w14:paraId="2A0EC134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Հ/Հ</w:t>
            </w:r>
          </w:p>
        </w:tc>
        <w:tc>
          <w:tcPr>
            <w:tcW w:w="3260" w:type="dxa"/>
          </w:tcPr>
          <w:p w14:paraId="1316B6F1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Բնակավայր</w:t>
            </w:r>
          </w:p>
        </w:tc>
        <w:tc>
          <w:tcPr>
            <w:tcW w:w="3119" w:type="dxa"/>
          </w:tcPr>
          <w:p w14:paraId="6975073A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Սեղմված  գազ</w:t>
            </w:r>
          </w:p>
          <w:p w14:paraId="49A32771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/Կգ/</w:t>
            </w:r>
          </w:p>
        </w:tc>
        <w:tc>
          <w:tcPr>
            <w:tcW w:w="1843" w:type="dxa"/>
          </w:tcPr>
          <w:p w14:paraId="132CFF0F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Բենզին</w:t>
            </w:r>
          </w:p>
          <w:p w14:paraId="4041903B" w14:textId="77777777" w:rsidR="001103DD" w:rsidRPr="00733B46" w:rsidRDefault="001103DD" w:rsidP="001103DD">
            <w:pPr>
              <w:rPr>
                <w:rFonts w:ascii="Sylfaen" w:hAnsi="Sylfaen"/>
                <w:b/>
                <w:sz w:val="32"/>
              </w:rPr>
            </w:pPr>
            <w:r w:rsidRPr="00733B46">
              <w:rPr>
                <w:rFonts w:ascii="Sylfaen" w:hAnsi="Sylfaen"/>
                <w:b/>
                <w:sz w:val="32"/>
              </w:rPr>
              <w:t>/լիտր/</w:t>
            </w:r>
          </w:p>
        </w:tc>
      </w:tr>
      <w:tr w:rsidR="001103DD" w14:paraId="720330CC" w14:textId="77777777" w:rsidTr="001103DD">
        <w:tc>
          <w:tcPr>
            <w:tcW w:w="817" w:type="dxa"/>
          </w:tcPr>
          <w:p w14:paraId="74EECD43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84581D3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Ագարակաձոր</w:t>
            </w:r>
          </w:p>
        </w:tc>
        <w:tc>
          <w:tcPr>
            <w:tcW w:w="3119" w:type="dxa"/>
          </w:tcPr>
          <w:p w14:paraId="6D922024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40 կգ</w:t>
            </w:r>
          </w:p>
        </w:tc>
        <w:tc>
          <w:tcPr>
            <w:tcW w:w="1843" w:type="dxa"/>
          </w:tcPr>
          <w:p w14:paraId="19E7F087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20 լ.</w:t>
            </w:r>
          </w:p>
        </w:tc>
      </w:tr>
      <w:tr w:rsidR="001103DD" w14:paraId="2E65B19A" w14:textId="77777777" w:rsidTr="001103DD">
        <w:tc>
          <w:tcPr>
            <w:tcW w:w="817" w:type="dxa"/>
          </w:tcPr>
          <w:p w14:paraId="7F74066E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127A1C6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Աղավնաձոր</w:t>
            </w:r>
          </w:p>
        </w:tc>
        <w:tc>
          <w:tcPr>
            <w:tcW w:w="3119" w:type="dxa"/>
          </w:tcPr>
          <w:p w14:paraId="0875ED7E" w14:textId="77777777" w:rsidR="001103DD" w:rsidRPr="00733B46" w:rsidRDefault="00C6457E" w:rsidP="001103D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  <w:r w:rsidR="001103DD" w:rsidRPr="00733B46">
              <w:rPr>
                <w:rFonts w:ascii="Sylfaen" w:hAnsi="Sylfaen"/>
                <w:sz w:val="28"/>
                <w:szCs w:val="28"/>
              </w:rPr>
              <w:t>0  կգ</w:t>
            </w:r>
          </w:p>
        </w:tc>
        <w:tc>
          <w:tcPr>
            <w:tcW w:w="1843" w:type="dxa"/>
          </w:tcPr>
          <w:p w14:paraId="2F24B5F8" w14:textId="77777777" w:rsidR="001103DD" w:rsidRPr="00733B46" w:rsidRDefault="00C6457E" w:rsidP="001103D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  <w:r w:rsidR="001103DD" w:rsidRPr="00733B46">
              <w:rPr>
                <w:rFonts w:ascii="Sylfaen" w:hAnsi="Sylfaen"/>
                <w:sz w:val="28"/>
                <w:szCs w:val="28"/>
              </w:rPr>
              <w:t xml:space="preserve">  լ.</w:t>
            </w:r>
          </w:p>
        </w:tc>
      </w:tr>
      <w:tr w:rsidR="001103DD" w14:paraId="20955C7B" w14:textId="77777777" w:rsidTr="001103DD">
        <w:tc>
          <w:tcPr>
            <w:tcW w:w="817" w:type="dxa"/>
          </w:tcPr>
          <w:p w14:paraId="0E5B37DE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C7AE7BC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Արփի</w:t>
            </w:r>
          </w:p>
        </w:tc>
        <w:tc>
          <w:tcPr>
            <w:tcW w:w="3119" w:type="dxa"/>
          </w:tcPr>
          <w:p w14:paraId="7218F7F4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20  կգ</w:t>
            </w:r>
          </w:p>
        </w:tc>
        <w:tc>
          <w:tcPr>
            <w:tcW w:w="1843" w:type="dxa"/>
          </w:tcPr>
          <w:p w14:paraId="42ED319E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10 լ.</w:t>
            </w:r>
          </w:p>
        </w:tc>
      </w:tr>
      <w:tr w:rsidR="001103DD" w14:paraId="0BDE7D30" w14:textId="77777777" w:rsidTr="001103DD">
        <w:tc>
          <w:tcPr>
            <w:tcW w:w="817" w:type="dxa"/>
          </w:tcPr>
          <w:p w14:paraId="1D09AB9C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70939BE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Գնիշիկ</w:t>
            </w:r>
          </w:p>
        </w:tc>
        <w:tc>
          <w:tcPr>
            <w:tcW w:w="3119" w:type="dxa"/>
          </w:tcPr>
          <w:p w14:paraId="57F8FF18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40  կգ</w:t>
            </w:r>
          </w:p>
        </w:tc>
        <w:tc>
          <w:tcPr>
            <w:tcW w:w="1843" w:type="dxa"/>
          </w:tcPr>
          <w:p w14:paraId="065F2A18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20 լ.</w:t>
            </w:r>
          </w:p>
        </w:tc>
      </w:tr>
      <w:tr w:rsidR="001103DD" w14:paraId="4CADD150" w14:textId="77777777" w:rsidTr="001103DD">
        <w:tc>
          <w:tcPr>
            <w:tcW w:w="817" w:type="dxa"/>
          </w:tcPr>
          <w:p w14:paraId="71756331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F6B36F4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Ելփին</w:t>
            </w:r>
          </w:p>
        </w:tc>
        <w:tc>
          <w:tcPr>
            <w:tcW w:w="3119" w:type="dxa"/>
          </w:tcPr>
          <w:p w14:paraId="0F27F4B4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30  կգ</w:t>
            </w:r>
          </w:p>
        </w:tc>
        <w:tc>
          <w:tcPr>
            <w:tcW w:w="1843" w:type="dxa"/>
          </w:tcPr>
          <w:p w14:paraId="0AE34A80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15 լ.</w:t>
            </w:r>
          </w:p>
        </w:tc>
      </w:tr>
      <w:tr w:rsidR="001103DD" w14:paraId="7B2C80CB" w14:textId="77777777" w:rsidTr="001103DD">
        <w:tc>
          <w:tcPr>
            <w:tcW w:w="817" w:type="dxa"/>
          </w:tcPr>
          <w:p w14:paraId="4343C879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1A6E9EB4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Խաչիկ</w:t>
            </w:r>
          </w:p>
        </w:tc>
        <w:tc>
          <w:tcPr>
            <w:tcW w:w="3119" w:type="dxa"/>
          </w:tcPr>
          <w:p w14:paraId="20CB2394" w14:textId="77777777" w:rsidR="001103DD" w:rsidRPr="00733B46" w:rsidRDefault="00C6457E" w:rsidP="001103DD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  <w:r w:rsidR="001103DD" w:rsidRPr="00733B46">
              <w:rPr>
                <w:rFonts w:ascii="Sylfaen" w:hAnsi="Sylfaen"/>
                <w:sz w:val="28"/>
                <w:szCs w:val="28"/>
              </w:rPr>
              <w:t>0  կգ</w:t>
            </w:r>
          </w:p>
        </w:tc>
        <w:tc>
          <w:tcPr>
            <w:tcW w:w="1843" w:type="dxa"/>
          </w:tcPr>
          <w:p w14:paraId="2C20A37B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20 լ.</w:t>
            </w:r>
          </w:p>
        </w:tc>
      </w:tr>
      <w:tr w:rsidR="001103DD" w14:paraId="06A87770" w14:textId="77777777" w:rsidTr="001103DD">
        <w:tc>
          <w:tcPr>
            <w:tcW w:w="817" w:type="dxa"/>
          </w:tcPr>
          <w:p w14:paraId="7555E726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7B91A34C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Չիվա</w:t>
            </w:r>
          </w:p>
        </w:tc>
        <w:tc>
          <w:tcPr>
            <w:tcW w:w="3119" w:type="dxa"/>
          </w:tcPr>
          <w:p w14:paraId="1D329C9D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20  կգ</w:t>
            </w:r>
          </w:p>
        </w:tc>
        <w:tc>
          <w:tcPr>
            <w:tcW w:w="1843" w:type="dxa"/>
          </w:tcPr>
          <w:p w14:paraId="39AEEC35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10 լ.</w:t>
            </w:r>
          </w:p>
        </w:tc>
      </w:tr>
      <w:tr w:rsidR="001103DD" w14:paraId="196A06C8" w14:textId="77777777" w:rsidTr="001103DD">
        <w:tc>
          <w:tcPr>
            <w:tcW w:w="817" w:type="dxa"/>
          </w:tcPr>
          <w:p w14:paraId="07FAB06C" w14:textId="77777777" w:rsidR="001103DD" w:rsidRPr="00733B46" w:rsidRDefault="001103DD" w:rsidP="001103DD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374EE392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Ռինդ</w:t>
            </w:r>
          </w:p>
        </w:tc>
        <w:tc>
          <w:tcPr>
            <w:tcW w:w="3119" w:type="dxa"/>
          </w:tcPr>
          <w:p w14:paraId="687D24B0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30  կգ</w:t>
            </w:r>
          </w:p>
        </w:tc>
        <w:tc>
          <w:tcPr>
            <w:tcW w:w="1843" w:type="dxa"/>
          </w:tcPr>
          <w:p w14:paraId="23F56D2C" w14:textId="77777777" w:rsidR="001103DD" w:rsidRPr="00733B46" w:rsidRDefault="001103DD" w:rsidP="001103DD">
            <w:pPr>
              <w:rPr>
                <w:rFonts w:ascii="Sylfaen" w:hAnsi="Sylfaen"/>
                <w:sz w:val="28"/>
                <w:szCs w:val="28"/>
              </w:rPr>
            </w:pPr>
            <w:r w:rsidRPr="00733B46">
              <w:rPr>
                <w:rFonts w:ascii="Sylfaen" w:hAnsi="Sylfaen"/>
                <w:sz w:val="28"/>
                <w:szCs w:val="28"/>
              </w:rPr>
              <w:t>15 լ.</w:t>
            </w:r>
          </w:p>
        </w:tc>
      </w:tr>
    </w:tbl>
    <w:p w14:paraId="1392D950" w14:textId="77777777" w:rsidR="001103DD" w:rsidRDefault="001103DD">
      <w:pPr>
        <w:rPr>
          <w:lang w:val="en-US"/>
        </w:rPr>
      </w:pPr>
    </w:p>
    <w:p w14:paraId="03A77D73" w14:textId="77777777" w:rsidR="001103DD" w:rsidRDefault="001103DD">
      <w:pPr>
        <w:rPr>
          <w:lang w:val="en-US"/>
        </w:rPr>
      </w:pPr>
    </w:p>
    <w:p w14:paraId="4B845EC5" w14:textId="77777777" w:rsidR="001103DD" w:rsidRDefault="001103D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</w:p>
    <w:p w14:paraId="30349C09" w14:textId="77777777" w:rsidR="00C6457E" w:rsidRDefault="001103D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C6457E">
        <w:rPr>
          <w:rFonts w:ascii="Sylfaen" w:hAnsi="Sylfaen"/>
          <w:lang w:val="en-US"/>
        </w:rPr>
        <w:t xml:space="preserve">  </w:t>
      </w:r>
    </w:p>
    <w:p w14:paraId="6D52D165" w14:textId="77777777" w:rsidR="001103DD" w:rsidRPr="001103DD" w:rsidRDefault="00C6457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1103DD">
        <w:rPr>
          <w:rFonts w:ascii="Sylfaen" w:hAnsi="Sylfaen"/>
          <w:lang w:val="en-US"/>
        </w:rPr>
        <w:t>Աշխատակազմի քարտուղար`                                             Գևորգ Սիմոնյան</w:t>
      </w:r>
    </w:p>
    <w:sectPr w:rsidR="001103DD" w:rsidRPr="001103DD" w:rsidSect="001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8E06" w14:textId="77777777" w:rsidR="002A5940" w:rsidRDefault="002A5940" w:rsidP="001103DD">
      <w:pPr>
        <w:spacing w:after="0" w:line="240" w:lineRule="auto"/>
      </w:pPr>
      <w:r>
        <w:separator/>
      </w:r>
    </w:p>
  </w:endnote>
  <w:endnote w:type="continuationSeparator" w:id="0">
    <w:p w14:paraId="6320D6EF" w14:textId="77777777" w:rsidR="002A5940" w:rsidRDefault="002A5940" w:rsidP="001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8FBE" w14:textId="77777777" w:rsidR="002A5940" w:rsidRDefault="002A5940" w:rsidP="001103DD">
      <w:pPr>
        <w:spacing w:after="0" w:line="240" w:lineRule="auto"/>
      </w:pPr>
      <w:r>
        <w:separator/>
      </w:r>
    </w:p>
  </w:footnote>
  <w:footnote w:type="continuationSeparator" w:id="0">
    <w:p w14:paraId="75FAE2E5" w14:textId="77777777" w:rsidR="002A5940" w:rsidRDefault="002A5940" w:rsidP="0011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E7"/>
    <w:rsid w:val="000F68BC"/>
    <w:rsid w:val="001103DD"/>
    <w:rsid w:val="0013270D"/>
    <w:rsid w:val="0029228A"/>
    <w:rsid w:val="002A5940"/>
    <w:rsid w:val="0036038E"/>
    <w:rsid w:val="00465792"/>
    <w:rsid w:val="005452D7"/>
    <w:rsid w:val="00733B46"/>
    <w:rsid w:val="009F3AE7"/>
    <w:rsid w:val="00A24FFA"/>
    <w:rsid w:val="00A64B0B"/>
    <w:rsid w:val="00A66DD2"/>
    <w:rsid w:val="00C6457E"/>
    <w:rsid w:val="00E71ED5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7963"/>
  <w15:docId w15:val="{A8C629F0-E2B9-438A-B4A9-FBD5BE7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3DD"/>
  </w:style>
  <w:style w:type="paragraph" w:styleId="a6">
    <w:name w:val="footer"/>
    <w:basedOn w:val="a"/>
    <w:link w:val="a7"/>
    <w:uiPriority w:val="99"/>
    <w:unhideWhenUsed/>
    <w:rsid w:val="0011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3DD"/>
  </w:style>
  <w:style w:type="paragraph" w:styleId="a8">
    <w:name w:val="Balloon Text"/>
    <w:basedOn w:val="a"/>
    <w:link w:val="a9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7D89-14D0-46CA-A4A3-95DD570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Youthful</dc:creator>
  <cp:lastModifiedBy>admin</cp:lastModifiedBy>
  <cp:revision>3</cp:revision>
  <cp:lastPrinted>2022-11-29T12:12:00Z</cp:lastPrinted>
  <dcterms:created xsi:type="dcterms:W3CDTF">2023-12-11T05:21:00Z</dcterms:created>
  <dcterms:modified xsi:type="dcterms:W3CDTF">2023-12-11T05:22:00Z</dcterms:modified>
</cp:coreProperties>
</file>